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3F5F" w:rsidRPr="002A29D8" w:rsidRDefault="00F43F5F" w:rsidP="002A29D8">
      <w:pPr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Лисянська</w:t>
      </w:r>
      <w:r w:rsidRPr="002A29D8">
        <w:rPr>
          <w:sz w:val="28"/>
          <w:szCs w:val="28"/>
          <w:lang w:val="uk-UA"/>
        </w:rPr>
        <w:t xml:space="preserve"> ЗОШ І-ІІІ ст. №2</w:t>
      </w:r>
    </w:p>
    <w:p w:rsidR="00F43F5F" w:rsidRPr="002A29D8" w:rsidRDefault="00F43F5F" w:rsidP="002A29D8">
      <w:pPr>
        <w:shd w:val="pct5" w:color="EAF1DD" w:fill="auto"/>
        <w:ind w:left="-709"/>
        <w:jc w:val="center"/>
        <w:rPr>
          <w:b/>
          <w:bCs/>
          <w:color w:val="9BBB59"/>
          <w:sz w:val="96"/>
          <w:szCs w:val="96"/>
          <w:lang w:val="uk-UA"/>
        </w:rPr>
      </w:pPr>
      <w:r w:rsidRPr="002A29D8">
        <w:rPr>
          <w:b/>
          <w:bCs/>
          <w:color w:val="9BBB59"/>
          <w:sz w:val="96"/>
          <w:szCs w:val="96"/>
          <w:lang w:val="uk-UA"/>
        </w:rPr>
        <w:t>Банк ідей</w:t>
      </w:r>
    </w:p>
    <w:p w:rsidR="00F43F5F" w:rsidRPr="002A29D8" w:rsidRDefault="00F43F5F" w:rsidP="002A29D8">
      <w:pPr>
        <w:ind w:left="-709"/>
        <w:jc w:val="center"/>
        <w:rPr>
          <w:b/>
          <w:bCs/>
          <w:color w:val="9BBB59"/>
          <w:sz w:val="96"/>
          <w:szCs w:val="96"/>
          <w:lang w:val="uk-UA"/>
        </w:rPr>
      </w:pPr>
      <w:r w:rsidRPr="002A29D8">
        <w:rPr>
          <w:b/>
          <w:bCs/>
          <w:color w:val="9BBB59"/>
          <w:sz w:val="96"/>
          <w:szCs w:val="96"/>
          <w:lang w:val="uk-UA"/>
        </w:rPr>
        <w:t>В’язання гачком</w:t>
      </w:r>
    </w:p>
    <w:p w:rsidR="00F43F5F" w:rsidRDefault="00F43F5F" w:rsidP="00D324A6">
      <w:pPr>
        <w:ind w:left="-709"/>
        <w:rPr>
          <w:noProof/>
          <w:lang w:val="uk-UA" w:eastAsia="ru-RU"/>
        </w:rPr>
      </w:pPr>
      <w:r>
        <w:rPr>
          <w:noProof/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4" o:spid="_x0000_s1026" type="#_x0000_t75" alt="Free Square Crochet Thread Patterns Learn to Crochet" style="position:absolute;left:0;text-align:left;margin-left:16.7pt;margin-top:2.9pt;width:396.95pt;height:469.45pt;z-index:251633664;visibility:visible;mso-wrap-distance-left:9.48pt;mso-wrap-distance-top:.96pt;mso-wrap-distance-right:3.317mm;mso-wrap-distance-bottom:1.35pt">
            <v:imagedata r:id="rId5" o:title=""/>
            <o:lock v:ext="edit" aspectratio="f"/>
          </v:shape>
        </w:pict>
      </w:r>
    </w:p>
    <w:p w:rsidR="00F43F5F" w:rsidRPr="008039B5" w:rsidRDefault="00F43F5F" w:rsidP="00D324A6">
      <w:pPr>
        <w:ind w:left="-709"/>
        <w:rPr>
          <w:b/>
          <w:bCs/>
          <w:i/>
          <w:iCs/>
          <w:color w:val="9BBB59"/>
          <w:sz w:val="96"/>
          <w:szCs w:val="96"/>
          <w:lang w:val="uk-UA"/>
        </w:rPr>
      </w:pPr>
    </w:p>
    <w:p w:rsidR="00F43F5F" w:rsidRPr="00D324A6" w:rsidRDefault="00F43F5F" w:rsidP="00D324A6">
      <w:pPr>
        <w:ind w:left="-709"/>
        <w:rPr>
          <w:lang w:val="uk-UA"/>
        </w:rPr>
      </w:pPr>
    </w:p>
    <w:p w:rsidR="00F43F5F" w:rsidRPr="007347B6" w:rsidRDefault="00F43F5F" w:rsidP="008039B5">
      <w:pPr>
        <w:ind w:left="-567"/>
        <w:rPr>
          <w:lang w:val="uk-UA"/>
        </w:rPr>
      </w:pPr>
      <w:r>
        <w:rPr>
          <w:noProof/>
          <w:lang w:val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59" o:spid="_x0000_s1027" type="#_x0000_t202" style="position:absolute;left:0;text-align:left;margin-left:171pt;margin-top:344.2pt;width:293.7pt;height:69pt;z-index:251681792;visibility:visible" filled="f" stroked="f" strokeweight=".5pt">
            <v:textbox>
              <w:txbxContent>
                <w:p w:rsidR="00F43F5F" w:rsidRPr="002A29D8" w:rsidRDefault="00F43F5F" w:rsidP="007347B6">
                  <w:pPr>
                    <w:spacing w:after="0"/>
                    <w:rPr>
                      <w:b/>
                      <w:bCs/>
                      <w:sz w:val="32"/>
                      <w:szCs w:val="32"/>
                      <w:lang w:val="uk-UA"/>
                    </w:rPr>
                  </w:pPr>
                  <w:r w:rsidRPr="002A29D8">
                    <w:rPr>
                      <w:b/>
                      <w:bCs/>
                      <w:sz w:val="32"/>
                      <w:szCs w:val="32"/>
                      <w:lang w:val="uk-UA"/>
                    </w:rPr>
                    <w:t>Вчитель трудового навчання:</w:t>
                  </w:r>
                </w:p>
                <w:p w:rsidR="00F43F5F" w:rsidRPr="002A29D8" w:rsidRDefault="00F43F5F" w:rsidP="007347B6">
                  <w:pPr>
                    <w:spacing w:after="0"/>
                    <w:rPr>
                      <w:b/>
                      <w:bCs/>
                      <w:sz w:val="28"/>
                      <w:szCs w:val="28"/>
                      <w:lang w:val="uk-UA"/>
                    </w:rPr>
                  </w:pPr>
                  <w:r w:rsidRPr="002A29D8">
                    <w:rPr>
                      <w:b/>
                      <w:bCs/>
                      <w:sz w:val="28"/>
                      <w:szCs w:val="28"/>
                      <w:lang w:val="uk-UA"/>
                    </w:rPr>
                    <w:t>Тернова Л.О.</w:t>
                  </w:r>
                </w:p>
              </w:txbxContent>
            </v:textbox>
          </v:shape>
        </w:pict>
      </w:r>
      <w:r>
        <w:br w:type="page"/>
      </w:r>
      <w:bookmarkStart w:id="0" w:name="_GoBack"/>
      <w:bookmarkEnd w:id="0"/>
    </w:p>
    <w:p w:rsidR="00F43F5F" w:rsidRDefault="00F43F5F">
      <w:pPr>
        <w:rPr>
          <w:sz w:val="52"/>
          <w:szCs w:val="52"/>
          <w:lang w:val="uk-UA"/>
        </w:rPr>
      </w:pPr>
      <w:r>
        <w:rPr>
          <w:noProof/>
          <w:lang w:val="en-US"/>
        </w:rPr>
        <w:pict>
          <v:shape id="Рисунок 43" o:spid="_x0000_s1028" type="#_x0000_t75" alt="http://art-time.at.ua/9.gif" style="position:absolute;margin-left:144.45pt;margin-top:39.6pt;width:158.25pt;height:11.25pt;z-index:251667456;visibility:visible">
            <v:imagedata r:id="rId6" o:title=""/>
          </v:shape>
        </w:pict>
      </w:r>
      <w:r w:rsidRPr="008039B5">
        <w:rPr>
          <w:sz w:val="52"/>
          <w:szCs w:val="52"/>
          <w:lang w:val="uk-UA"/>
        </w:rPr>
        <w:t xml:space="preserve">Накопичення інформації та її аналіз </w:t>
      </w:r>
    </w:p>
    <w:p w:rsidR="00F43F5F" w:rsidRPr="008039B5" w:rsidRDefault="00F43F5F">
      <w:pPr>
        <w:rPr>
          <w:sz w:val="10"/>
          <w:szCs w:val="10"/>
          <w:lang w:val="uk-UA"/>
        </w:rPr>
      </w:pPr>
    </w:p>
    <w:p w:rsidR="00F43F5F" w:rsidRDefault="00F43F5F">
      <w:pPr>
        <w:rPr>
          <w:noProof/>
          <w:sz w:val="52"/>
          <w:szCs w:val="52"/>
          <w:lang w:val="uk-UA" w:eastAsia="ru-RU"/>
        </w:rPr>
      </w:pPr>
      <w:r>
        <w:rPr>
          <w:noProof/>
          <w:lang w:val="en-US"/>
        </w:rPr>
        <w:pict>
          <v:shape id="Рисунок 9" o:spid="_x0000_s1029" type="#_x0000_t75" alt="Крючки двухсторонние" style="position:absolute;margin-left:-69.1pt;margin-top:16.4pt;width:262.1pt;height:168pt;z-index:251640832;visibility:visible">
            <v:imagedata r:id="rId7" o:title=""/>
            <o:lock v:ext="edit" aspectratio="f"/>
          </v:shape>
        </w:pict>
      </w:r>
    </w:p>
    <w:p w:rsidR="00F43F5F" w:rsidRDefault="00F43F5F">
      <w:pPr>
        <w:rPr>
          <w:sz w:val="52"/>
          <w:szCs w:val="52"/>
          <w:lang w:val="uk-UA"/>
        </w:rPr>
      </w:pPr>
      <w:r>
        <w:rPr>
          <w:noProof/>
          <w:lang w:val="en-US"/>
        </w:rPr>
        <w:pict>
          <v:shape id="Рисунок 1" o:spid="_x0000_s1030" type="#_x0000_t75" alt="Вязание крючком Уроки вязания тунисским крючком" style="position:absolute;margin-left:-55.35pt;margin-top:135.65pt;width:240.5pt;height:180.5pt;z-index:251634688;visibility:visible">
            <v:imagedata r:id="rId8" o:title=""/>
            <o:lock v:ext="edit" aspectratio="f"/>
          </v:shape>
        </w:pict>
      </w:r>
      <w:r>
        <w:rPr>
          <w:noProof/>
          <w:lang w:val="en-US"/>
        </w:rPr>
        <w:pict>
          <v:shape id="Рисунок 19" o:spid="_x0000_s1031" type="#_x0000_t75" alt="Gella - Интересные факты овязании и много картинок" style="position:absolute;margin-left:173.15pt;margin-top:23.05pt;width:337.9pt;height:261.6pt;z-index:-251669504;visibility:visible">
            <v:imagedata r:id="rId9" o:title=""/>
            <o:lock v:ext="edit" aspectratio="f"/>
          </v:shape>
        </w:pict>
      </w:r>
      <w:r>
        <w:rPr>
          <w:noProof/>
          <w:lang w:val="en-US"/>
        </w:rPr>
        <w:pict>
          <v:shape id="Рисунок 7" o:spid="_x0000_s1032" type="#_x0000_t75" alt="Как сделать крючок &quot; универсальные инструкции" style="position:absolute;margin-left:209.15pt;margin-top:347.05pt;width:290.4pt;height:221.3pt;z-index:-251678720;visibility:visible">
            <v:imagedata r:id="rId10" o:title=""/>
            <o:lock v:ext="edit" aspectratio="f"/>
          </v:shape>
        </w:pict>
      </w:r>
      <w:r>
        <w:rPr>
          <w:noProof/>
          <w:lang w:val="en-US"/>
        </w:rPr>
        <w:pict>
          <v:shape id="Рисунок 5" o:spid="_x0000_s1033" type="#_x0000_t75" alt="Крючок для вязания алюминиевый с мягкой ручкой Clover Япония (5.0mm)" style="position:absolute;margin-left:-59.95pt;margin-top:329.5pt;width:257.75pt;height:255.85pt;z-index:-251679744;visibility:visible">
            <v:imagedata r:id="rId11" o:title=""/>
            <o:lock v:ext="edit" aspectratio="f"/>
          </v:shape>
        </w:pict>
      </w:r>
      <w:r>
        <w:rPr>
          <w:sz w:val="52"/>
          <w:szCs w:val="52"/>
          <w:lang w:val="uk-UA"/>
        </w:rPr>
        <w:br w:type="page"/>
      </w:r>
    </w:p>
    <w:p w:rsidR="00F43F5F" w:rsidRDefault="00F43F5F">
      <w:pPr>
        <w:rPr>
          <w:noProof/>
          <w:sz w:val="52"/>
          <w:szCs w:val="52"/>
          <w:lang w:val="uk-UA" w:eastAsia="ru-RU"/>
        </w:rPr>
      </w:pPr>
      <w:r>
        <w:rPr>
          <w:noProof/>
          <w:lang w:val="en-US"/>
        </w:rPr>
        <w:pict>
          <v:shape id="Рисунок 2" o:spid="_x0000_s1034" type="#_x0000_t75" alt="КРЮЧОК ДЛЯ ВЯЗАНИЯ Разновидности крючков,Диаметр и нумерация, Как выбрать крючок для вязания" style="position:absolute;margin-left:-48.3pt;margin-top:2.6pt;width:267.85pt;height:205.9pt;z-index:251639808;visibility:visible">
            <v:imagedata r:id="rId12" o:title=""/>
            <o:lock v:ext="edit" aspectratio="f"/>
          </v:shape>
        </w:pict>
      </w:r>
      <w:r>
        <w:rPr>
          <w:noProof/>
          <w:lang w:val="en-US"/>
        </w:rPr>
        <w:pict>
          <v:shape id="Рисунок 11" o:spid="_x0000_s1035" type="#_x0000_t75" alt="Крючки для вязания Гамма. Новосибирск." style="position:absolute;margin-left:227.6pt;margin-top:5.9pt;width:280.8pt;height:202.1pt;z-index:251641856;visibility:visible">
            <v:imagedata r:id="rId13" o:title=""/>
            <o:lock v:ext="edit" aspectratio="f"/>
          </v:shape>
        </w:pict>
      </w:r>
    </w:p>
    <w:p w:rsidR="00F43F5F" w:rsidRDefault="00F43F5F">
      <w:pPr>
        <w:rPr>
          <w:sz w:val="52"/>
          <w:szCs w:val="52"/>
          <w:lang w:val="uk-UA"/>
        </w:rPr>
      </w:pPr>
    </w:p>
    <w:p w:rsidR="00F43F5F" w:rsidRDefault="00F43F5F">
      <w:pPr>
        <w:rPr>
          <w:noProof/>
          <w:lang w:val="uk-UA" w:eastAsia="ru-RU"/>
        </w:rPr>
      </w:pPr>
    </w:p>
    <w:p w:rsidR="00F43F5F" w:rsidRDefault="00F43F5F">
      <w:pPr>
        <w:rPr>
          <w:sz w:val="52"/>
          <w:szCs w:val="52"/>
          <w:lang w:val="uk-UA"/>
        </w:rPr>
      </w:pPr>
      <w:r>
        <w:rPr>
          <w:noProof/>
          <w:lang w:val="en-US"/>
        </w:rPr>
        <w:pict>
          <v:shape id="Рисунок 18" o:spid="_x0000_s1036" type="#_x0000_t75" alt="Вязание дракончиков крючков - Master class" style="position:absolute;margin-left:214.4pt;margin-top:66.6pt;width:280.3pt;height:340.3pt;z-index:251645952;visibility:visible">
            <v:imagedata r:id="rId14" o:title=""/>
            <o:lock v:ext="edit" aspectratio="f"/>
          </v:shape>
        </w:pict>
      </w:r>
      <w:r>
        <w:rPr>
          <w:noProof/>
          <w:lang w:val="en-US"/>
        </w:rPr>
        <w:pict>
          <v:shape id="Рисунок 3" o:spid="_x0000_s1037" type="#_x0000_t75" alt="eHow.In.UA - Стр.2045" style="position:absolute;margin-left:-77.35pt;margin-top:401.7pt;width:291.35pt;height:217.45pt;z-index:-251680768;visibility:visible">
            <v:imagedata r:id="rId15" o:title=""/>
            <o:lock v:ext="edit" aspectratio="f"/>
          </v:shape>
        </w:pict>
      </w:r>
      <w:r>
        <w:rPr>
          <w:noProof/>
          <w:lang w:val="en-US"/>
        </w:rPr>
        <w:pict>
          <v:shape id="Рисунок 15" o:spid="_x0000_s1038" type="#_x0000_t75" alt="http://yak-vsi.com/img/3/7/37dbd6cd28da59d4a3d11153a6ab2488.jpeg" style="position:absolute;margin-left:192.65pt;margin-top:405.95pt;width:321.1pt;height:212.65pt;z-index:251642880;visibility:visible">
            <v:imagedata r:id="rId16" o:title=""/>
            <o:lock v:ext="edit" aspectratio="f"/>
          </v:shape>
        </w:pict>
      </w:r>
      <w:r>
        <w:rPr>
          <w:noProof/>
          <w:lang w:val="en-US"/>
        </w:rPr>
        <w:pict>
          <v:shape id="Рисунок 8" o:spid="_x0000_s1039" type="#_x0000_t75" alt="Вязание свинг крючком - Master class" style="position:absolute;margin-left:-60.1pt;margin-top:120.95pt;width:270.25pt;height:268.3pt;z-index:251638784;visibility:visible">
            <v:imagedata r:id="rId17" o:title=""/>
            <o:lock v:ext="edit" aspectratio="f"/>
          </v:shape>
        </w:pict>
      </w:r>
      <w:r>
        <w:rPr>
          <w:sz w:val="52"/>
          <w:szCs w:val="52"/>
          <w:lang w:val="uk-UA"/>
        </w:rPr>
        <w:br w:type="page"/>
      </w:r>
    </w:p>
    <w:p w:rsidR="00F43F5F" w:rsidRPr="00B111A7" w:rsidRDefault="00F43F5F" w:rsidP="00137ECE">
      <w:pPr>
        <w:rPr>
          <w:sz w:val="26"/>
          <w:szCs w:val="26"/>
          <w:lang w:val="uk-UA"/>
        </w:rPr>
      </w:pPr>
      <w:r w:rsidRPr="00B111A7">
        <w:rPr>
          <w:rFonts w:ascii="Monotype Corsiva" w:hAnsi="Monotype Corsiva" w:cs="Monotype Corsiva"/>
          <w:color w:val="000000"/>
          <w:sz w:val="48"/>
          <w:szCs w:val="48"/>
          <w:lang w:val="uk-UA" w:eastAsia="ru-RU"/>
        </w:rPr>
        <w:t>Історія виникнення в'язання гачком</w:t>
      </w:r>
    </w:p>
    <w:p w:rsidR="00F43F5F" w:rsidRDefault="00F43F5F" w:rsidP="00137ECE">
      <w:pPr>
        <w:spacing w:after="0" w:line="240" w:lineRule="auto"/>
        <w:jc w:val="center"/>
        <w:rPr>
          <w:rFonts w:ascii="Verdana" w:hAnsi="Verdana" w:cs="Verdana"/>
          <w:color w:val="000000"/>
          <w:sz w:val="17"/>
          <w:szCs w:val="17"/>
          <w:lang w:val="uk-UA" w:eastAsia="ru-RU"/>
        </w:rPr>
      </w:pPr>
      <w:r>
        <w:rPr>
          <w:noProof/>
          <w:lang w:val="en-US"/>
        </w:rPr>
        <w:pict>
          <v:shape id="Рисунок 36" o:spid="_x0000_s1040" type="#_x0000_t75" alt="http://art-time.at.ua/9.gif" style="position:absolute;left:0;text-align:left;margin-left:132.45pt;margin-top:-7.75pt;width:158.25pt;height:11.25pt;z-index:251661312;visibility:visible">
            <v:imagedata r:id="rId6" o:title=""/>
          </v:shape>
        </w:pict>
      </w:r>
    </w:p>
    <w:p w:rsidR="00F43F5F" w:rsidRPr="00B111A7" w:rsidRDefault="00F43F5F" w:rsidP="00137ECE">
      <w:pPr>
        <w:spacing w:after="0" w:line="240" w:lineRule="auto"/>
        <w:jc w:val="center"/>
        <w:rPr>
          <w:rFonts w:ascii="Verdana" w:hAnsi="Verdana" w:cs="Verdana"/>
          <w:color w:val="000000"/>
          <w:sz w:val="17"/>
          <w:szCs w:val="17"/>
          <w:lang w:val="uk-UA" w:eastAsia="ru-RU"/>
        </w:rPr>
      </w:pPr>
    </w:p>
    <w:p w:rsidR="00F43F5F" w:rsidRPr="00B111A7" w:rsidRDefault="00F43F5F" w:rsidP="00137ECE">
      <w:pPr>
        <w:spacing w:after="0" w:line="240" w:lineRule="auto"/>
        <w:ind w:left="-709"/>
        <w:rPr>
          <w:color w:val="000000"/>
          <w:sz w:val="26"/>
          <w:szCs w:val="26"/>
          <w:lang w:eastAsia="ru-RU"/>
        </w:rPr>
      </w:pPr>
      <w:r w:rsidRPr="00B111A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  </w:t>
      </w:r>
      <w:r w:rsidRPr="00B111A7">
        <w:rPr>
          <w:color w:val="000000"/>
          <w:sz w:val="26"/>
          <w:szCs w:val="26"/>
          <w:lang w:eastAsia="ru-RU"/>
        </w:rPr>
        <w:t>Здавна, намагаючись прикрасити свій побут, люди прагнули використовувати самі прості матеріали для сполучення нескладних форм і засобів з невибагливими візерунками, досягши при цьому високої майстерності. Ручне в'язання спочатку з'явилося як проста утилітарна необхідність, надалі перетворилося в дійсне мистецтво. В'язані вироби завжди цінувалися дуже високо. Наприклад, у Європі їх могли спочатку носити тільки дуже заможні люди. В'язані шовкові панчохи були подарунком навіть для королів! Так, шведський король Ерік ІV виписав собі пари шовкових панчіх. А коштували вони - річне жалування королівського шевця... 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Дуже складно точно установити історію в'язання, тому що нитки і трикотаж зберегти важко. Але все-таки деякі свідчення цього мистецтва дійшли до нас у вигляді зображень. В одній з єгипетських гробниць (1900 рік до н.е.) збереглося зображення жінки, що надягає шкарпетки. Відбиток панчохи виявлений у застиглій лаві Помпеї в 79 році н.е. Дитячі панчохи ІII-IV ст. н.е. знайдені в Єгипті . Ці панчохи уже враховували форму взуття, сандалій з ремінцем після великого пальця. У древніх єгиптян при виготовленні носка великий палець в'язався окремо, як на рукавицях. Пізніше десь в ІX-XІ століттях деякі митецькі в'язальниці стали наносити навіть тексти на носки . У музеях Детройта і Баделя зберігаються такі зразки давньоєгипетського в'язання з бавовняних ниток із давньоарабським текстом. 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У XV-XVІ століттях в'язання досить активно поширюється по Європі і перетворюється в домашню роботу й у прибуткову галузь: в'яжуть панчохи, шкарпетки, рукавички, каптури, кофти, капелюшки. Тоді ж з'явився і став традиційним для шотландців головний убір - в'язаний берет. З'явилися цілі в'язальні цехи. У 1589 році помічник парафіяльного священика з Вулбриджа Вільям Лі винайшов в'язальний верстат. Але чим більше випускалося виробів масового машинного виробництва , тим більше коштовними ставали вироби , виготовлені вручну, а особливо, вироби, зв'язані гачком, адже такі вироби неможливо було повторити на машині. І дотепер немає в'язальних машин, які б могли в'язати полотно, схоже на зв'язане гачком.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Згодом роботи майстрів стають мистецтвом, в'язані вироби попадають у музеї. Наприклад, дві кофти XVІІ століття зберігаються у Швеції - у Північному музеї в Стокгольмі й в Історичному музеї в Ґетеборзі . Звичайно в Європі кофти в'язали з однотонної пряжі, прикрашаючи виворітними петлями лицьове полотно, але ж араби ще пару тисяч років тому могли виконувати багатобарвні складні візерунки. 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У наші дні це мистецтво продовжує розвиватися, збагачуючи новими мотивами, композиційними прийомами , сучасними матеріалами. Для цього заняття потрібні знання крою і шиття по трикотажу, а в роботі з гачком багато загального з вишивкою і ткацтвом. І все рівно , ручне в'язання вигідно різниться з інших видів рукоділля. Особливо воно привабливо, що вихідний матеріал - пряжу - можна використовувати кілька разів і без особливих втрат. Ручне в'язання дозволяє виготовляти неповторні, унікальні моделі. Можливості гачка дозволяють зробити різні декоративні речі, наприклад, мережива, покривала, одяг, іграшки, прикраси. Дійсно, у даний час дуже важко представити наш гардероб без трикотажу. В'язані вироби зручні і міцні, практичні й елегантні, в них тепло і затишно. 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Ручне в'язання дозволяє виразити свою індивідуальність, задуманий образ за допомогою вибору фактури і кольору пряжі, її переплетень, оформлення і фасону виробів. 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При в'язанні виробів припустимий тісний взаємозв'язок стилів, візерунків, сполучення спиць і гачка. Але все-таки рекомендуємо виявляти почуття міри, тому що кожна деталь повинна бути значуща і на своєму місці, щоб ваші моделі не виглядали безглуздо або неакуратно виконаними. За допомогою виставок, журналів, демонстрації моделей спробуйте створити свій неповторний образ і настрій. 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Цінуйте матеріали і свій час: створюйте свої моделі, а наші уроки допоможуть Вам. Адже іноді трапляється так, що модель подобається в журналі, а у Вашому виконанні вона не виглядає належим чином. Це відбувається через багато причин: 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- помилка при виборі візерунка;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- не враховане сполучення різних ниток або кольорів; 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- помилка при розрахунку; 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- деталі зв'язані дуже акуратно, а от виріб оброблений не якісно;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- не враховані мотиви візерунків і т.п.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А переробити не завжди є час, та й бажання вже того немає. І пряжа після перев'язування хоч небагато , але змінює свої якості не до кращого - деякі види сучасної пряжі зовсім не можна перев'язувати. 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Але ж дуже часто досить лише використовувати фактуру пряжі для створення красивої неординарної речі. Практична людина зуміє "вписати" у свій гардероб моду і продовжити термін життя своїх виробів, витративши при цьому мінімум часу. Все частіше при виготовленні одягу використовуються мережива й ажурні комірці, - і Ваша сукня вже виглядає більш витонченою, елегантною, жіночнішою.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Головні убори і рукавички - найбільш актуальне доповнення до костюма. Їх не можна повторити з тканини - а шаль, зв'язана гачком завжди буде тільки Вашою неповторною річчю. І взагалі головні убори - особливі вироби, вони завжди на очах, привертають увагу на відміну від суконь, костюмів, кофточок, що сховані часто під верхнім одягом. 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Мода на трикотаж - це і прикраса нашого інтер'єру. Можна створити в'язаний абажур або скатертину, серветку або вазочку - і Ваш будинок набуде лише Вам властивий затишок і тепло. </w:t>
      </w:r>
      <w:r w:rsidRPr="00B111A7">
        <w:rPr>
          <w:color w:val="000000"/>
          <w:sz w:val="26"/>
          <w:szCs w:val="26"/>
          <w:lang w:eastAsia="ru-RU"/>
        </w:rPr>
        <w:br/>
      </w:r>
      <w:r w:rsidRPr="00B111A7">
        <w:rPr>
          <w:color w:val="000000"/>
          <w:sz w:val="26"/>
          <w:szCs w:val="26"/>
          <w:lang w:eastAsia="ru-RU"/>
        </w:rPr>
        <w:br/>
        <w:t>   Багато візерунків самі по собі не нові, але комбінації цих візерунків можуть бути нескінченими, а творча думка дозволяє створення безлічі форм.</w:t>
      </w:r>
    </w:p>
    <w:p w:rsidR="00F43F5F" w:rsidRPr="00B111A7" w:rsidRDefault="00F43F5F" w:rsidP="00137ECE">
      <w:pPr>
        <w:spacing w:after="0" w:line="240" w:lineRule="auto"/>
        <w:jc w:val="center"/>
        <w:rPr>
          <w:rFonts w:ascii="Verdana" w:hAnsi="Verdana" w:cs="Verdana"/>
          <w:color w:val="000000"/>
          <w:sz w:val="17"/>
          <w:szCs w:val="17"/>
          <w:lang w:eastAsia="ru-RU"/>
        </w:rPr>
      </w:pPr>
      <w:r>
        <w:rPr>
          <w:noProof/>
          <w:lang w:val="en-US"/>
        </w:rPr>
        <w:pict>
          <v:shape id="Рисунок 35" o:spid="_x0000_s1041" type="#_x0000_t75" alt="http://art-time.at.ua/2.gif" style="position:absolute;left:0;text-align:left;margin-left:110.7pt;margin-top:8.1pt;width:207pt;height:60pt;z-index:251660288;visibility:visible">
            <v:imagedata r:id="rId18" o:title=""/>
          </v:shape>
        </w:pict>
      </w: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247AC6">
      <w:pPr>
        <w:spacing w:after="0" w:line="240" w:lineRule="auto"/>
        <w:ind w:left="-709"/>
        <w:rPr>
          <w:color w:val="000000"/>
          <w:sz w:val="52"/>
          <w:szCs w:val="52"/>
          <w:lang w:val="uk-UA" w:eastAsia="ru-RU"/>
        </w:rPr>
      </w:pPr>
    </w:p>
    <w:p w:rsidR="00F43F5F" w:rsidRDefault="00F43F5F" w:rsidP="00247AC6">
      <w:pPr>
        <w:spacing w:after="0" w:line="240" w:lineRule="auto"/>
        <w:ind w:left="-709"/>
        <w:rPr>
          <w:color w:val="000000"/>
          <w:sz w:val="52"/>
          <w:szCs w:val="52"/>
          <w:lang w:val="uk-UA" w:eastAsia="ru-RU"/>
        </w:rPr>
      </w:pPr>
    </w:p>
    <w:p w:rsidR="00F43F5F" w:rsidRDefault="00F43F5F" w:rsidP="00247AC6">
      <w:pPr>
        <w:spacing w:after="0"/>
        <w:ind w:left="-709"/>
        <w:rPr>
          <w:rStyle w:val="apple-converted-space"/>
          <w:sz w:val="40"/>
          <w:szCs w:val="40"/>
          <w:lang w:val="uk-UA"/>
        </w:rPr>
      </w:pPr>
      <w:r>
        <w:rPr>
          <w:noProof/>
          <w:lang w:val="en-US"/>
        </w:rPr>
        <w:pict>
          <v:shape id="Рисунок 56" o:spid="_x0000_s1042" type="#_x0000_t75" alt="http://art-time.at.ua/9.gif" style="position:absolute;left:0;text-align:left;margin-left:117.45pt;margin-top:26.85pt;width:158.25pt;height:11.25pt;z-index:251678720;visibility:visible">
            <v:imagedata r:id="rId6" o:title=""/>
          </v:shape>
        </w:pict>
      </w:r>
      <w:r w:rsidRPr="00247AC6">
        <w:rPr>
          <w:sz w:val="40"/>
          <w:szCs w:val="40"/>
        </w:rPr>
        <w:t>Трохи про роботу</w:t>
      </w:r>
      <w:r w:rsidRPr="00247AC6">
        <w:rPr>
          <w:rStyle w:val="apple-converted-space"/>
          <w:sz w:val="40"/>
          <w:szCs w:val="40"/>
        </w:rPr>
        <w:t> </w:t>
      </w:r>
    </w:p>
    <w:p w:rsidR="00F43F5F" w:rsidRPr="00247AC6" w:rsidRDefault="00F43F5F" w:rsidP="00247AC6">
      <w:pPr>
        <w:spacing w:after="0"/>
        <w:ind w:left="-709"/>
        <w:rPr>
          <w:sz w:val="26"/>
          <w:szCs w:val="26"/>
          <w:lang w:val="uk-UA"/>
        </w:rPr>
      </w:pPr>
      <w:r w:rsidRPr="00247AC6">
        <w:rPr>
          <w:sz w:val="26"/>
          <w:szCs w:val="26"/>
        </w:rPr>
        <w:br/>
      </w:r>
      <w:r w:rsidRPr="00247AC6">
        <w:rPr>
          <w:b/>
          <w:bCs/>
          <w:sz w:val="26"/>
          <w:szCs w:val="26"/>
        </w:rPr>
        <w:t>  </w:t>
      </w:r>
      <w:r w:rsidRPr="00247AC6">
        <w:rPr>
          <w:rStyle w:val="apple-converted-space"/>
          <w:b/>
          <w:bCs/>
          <w:sz w:val="26"/>
          <w:szCs w:val="26"/>
        </w:rPr>
        <w:t> </w:t>
      </w:r>
      <w:r w:rsidRPr="00247AC6">
        <w:rPr>
          <w:sz w:val="26"/>
          <w:szCs w:val="26"/>
        </w:rPr>
        <w:t xml:space="preserve">У в'язанні все дуже просто. </w:t>
      </w:r>
      <w:r w:rsidRPr="00247AC6">
        <w:rPr>
          <w:sz w:val="26"/>
          <w:szCs w:val="26"/>
          <w:lang w:val="uk-UA"/>
        </w:rPr>
        <w:t>Найголовніше - це</w:t>
      </w:r>
      <w:r w:rsidRPr="00247AC6">
        <w:rPr>
          <w:rStyle w:val="apple-converted-space"/>
          <w:sz w:val="26"/>
          <w:szCs w:val="26"/>
        </w:rPr>
        <w:t> </w:t>
      </w:r>
      <w:hyperlink r:id="rId19" w:tooltip="Увага" w:history="1">
        <w:r w:rsidRPr="00247AC6">
          <w:rPr>
            <w:rStyle w:val="Hyperlink"/>
            <w:color w:val="auto"/>
            <w:sz w:val="26"/>
            <w:szCs w:val="26"/>
            <w:u w:val="none"/>
            <w:lang w:val="uk-UA"/>
          </w:rPr>
          <w:t>увага</w:t>
        </w:r>
      </w:hyperlink>
      <w:r w:rsidRPr="00247AC6">
        <w:rPr>
          <w:sz w:val="26"/>
          <w:szCs w:val="26"/>
          <w:lang w:val="uk-UA"/>
        </w:rPr>
        <w:t xml:space="preserve">, терпіння і акуратність, як і в будь-якій іншій роботі. </w:t>
      </w:r>
      <w:r w:rsidRPr="00247AC6">
        <w:rPr>
          <w:sz w:val="26"/>
          <w:szCs w:val="26"/>
        </w:rPr>
        <w:t>Щоправда, іноді буває так, що ефектно виглядає на картинці річ, ретельно пов'язана за запропонованим зразком на вас зовсім не виглядає. Причини бувають різні:</w:t>
      </w:r>
      <w:r w:rsidRPr="00247AC6">
        <w:rPr>
          <w:rStyle w:val="apple-converted-space"/>
          <w:sz w:val="26"/>
          <w:szCs w:val="26"/>
        </w:rPr>
        <w:t> </w:t>
      </w:r>
      <w:r w:rsidRPr="00247AC6">
        <w:rPr>
          <w:sz w:val="26"/>
          <w:szCs w:val="26"/>
        </w:rPr>
        <w:br/>
        <w:t>- Помилка при виборі візерунка (дуже великий рельєфний візерунок або широкі горизонтальні смуги не завжди підходять повненьким людям, особливо невеликого зростання, а широкі вертикальні смуги можуть надмірно «подовжити» зростання високого худого людини);</w:t>
      </w:r>
      <w:r w:rsidRPr="00247AC6">
        <w:rPr>
          <w:rStyle w:val="apple-converted-space"/>
          <w:sz w:val="26"/>
          <w:szCs w:val="26"/>
        </w:rPr>
        <w:t> </w:t>
      </w:r>
      <w:r w:rsidRPr="00247AC6">
        <w:rPr>
          <w:sz w:val="26"/>
          <w:szCs w:val="26"/>
        </w:rPr>
        <w:br/>
        <w:t>- Не враховане сполучення різних ниток або кольорів (різні нитки в одному виробі повинні мати однакові характеристики - фактуру, розтяг, усадку і т.д.; слід пам'ятати, що чорний колір «з'їдає»</w:t>
      </w:r>
      <w:r w:rsidRPr="00247AC6">
        <w:rPr>
          <w:rStyle w:val="apple-converted-space"/>
          <w:sz w:val="26"/>
          <w:szCs w:val="26"/>
        </w:rPr>
        <w:t> </w:t>
      </w:r>
      <w:hyperlink r:id="rId20" w:tooltip="Малюнок" w:history="1">
        <w:r w:rsidRPr="00247AC6">
          <w:rPr>
            <w:rStyle w:val="Hyperlink"/>
            <w:color w:val="auto"/>
            <w:sz w:val="26"/>
            <w:szCs w:val="26"/>
            <w:u w:val="none"/>
          </w:rPr>
          <w:t>малюнок</w:t>
        </w:r>
      </w:hyperlink>
      <w:r w:rsidRPr="00247AC6">
        <w:rPr>
          <w:rStyle w:val="apple-converted-space"/>
          <w:sz w:val="26"/>
          <w:szCs w:val="26"/>
        </w:rPr>
        <w:t> </w:t>
      </w:r>
      <w:r w:rsidRPr="00247AC6">
        <w:rPr>
          <w:sz w:val="26"/>
          <w:szCs w:val="26"/>
        </w:rPr>
        <w:t>- робить його невиразним, а використання декількох насичених контрастних квітів у певній пропорції може «роздробити» виріб, позбавляючи гармонії);</w:t>
      </w:r>
      <w:r w:rsidRPr="00247AC6">
        <w:rPr>
          <w:rStyle w:val="apple-converted-space"/>
          <w:sz w:val="26"/>
          <w:szCs w:val="26"/>
        </w:rPr>
        <w:t> </w:t>
      </w:r>
      <w:r w:rsidRPr="00247AC6">
        <w:rPr>
          <w:sz w:val="26"/>
          <w:szCs w:val="26"/>
        </w:rPr>
        <w:br/>
        <w:t>- Помилка при розрахунку (не варто в'язати «на око» або на основі</w:t>
      </w:r>
      <w:r w:rsidRPr="00247AC6">
        <w:rPr>
          <w:rStyle w:val="apple-converted-space"/>
          <w:sz w:val="26"/>
          <w:szCs w:val="26"/>
        </w:rPr>
        <w:t> </w:t>
      </w:r>
      <w:hyperlink r:id="rId21" w:tooltip="Стандарт" w:history="1">
        <w:r w:rsidRPr="00247AC6">
          <w:rPr>
            <w:rStyle w:val="Hyperlink"/>
            <w:color w:val="auto"/>
            <w:sz w:val="26"/>
            <w:szCs w:val="26"/>
            <w:u w:val="none"/>
          </w:rPr>
          <w:t>стандартних</w:t>
        </w:r>
      </w:hyperlink>
      <w:r w:rsidRPr="00247AC6">
        <w:rPr>
          <w:rStyle w:val="apple-converted-space"/>
          <w:sz w:val="26"/>
          <w:szCs w:val="26"/>
        </w:rPr>
        <w:t> </w:t>
      </w:r>
      <w:hyperlink r:id="rId22" w:tooltip="Розрахунки" w:history="1">
        <w:r w:rsidRPr="00247AC6">
          <w:rPr>
            <w:rStyle w:val="Hyperlink"/>
            <w:color w:val="auto"/>
            <w:sz w:val="26"/>
            <w:szCs w:val="26"/>
            <w:u w:val="none"/>
          </w:rPr>
          <w:t>розрахунками</w:t>
        </w:r>
      </w:hyperlink>
      <w:r w:rsidRPr="00247AC6">
        <w:rPr>
          <w:rStyle w:val="apple-converted-space"/>
          <w:sz w:val="26"/>
          <w:szCs w:val="26"/>
        </w:rPr>
        <w:t> </w:t>
      </w:r>
      <w:r w:rsidRPr="00247AC6">
        <w:rPr>
          <w:sz w:val="26"/>
          <w:szCs w:val="26"/>
        </w:rPr>
        <w:t>- навіть при невеликому невідповідність вашим реальним розмірам виріб може вийти завеликим чи затісним і буде виглядати «з чужого плеча», завжди враховуйте припуск на вільне облягання);</w:t>
      </w:r>
      <w:r w:rsidRPr="00247AC6">
        <w:rPr>
          <w:rStyle w:val="apple-converted-space"/>
          <w:sz w:val="26"/>
          <w:szCs w:val="26"/>
        </w:rPr>
        <w:t> </w:t>
      </w:r>
      <w:r w:rsidRPr="00247AC6">
        <w:rPr>
          <w:sz w:val="26"/>
          <w:szCs w:val="26"/>
        </w:rPr>
        <w:br/>
        <w:t>- Деталі зв'язані дуже акуратно, а от виріб оброблений не якісно (збірка і</w:t>
      </w:r>
      <w:r w:rsidRPr="00247AC6">
        <w:rPr>
          <w:rStyle w:val="apple-converted-space"/>
          <w:sz w:val="26"/>
          <w:szCs w:val="26"/>
        </w:rPr>
        <w:t> </w:t>
      </w:r>
      <w:hyperlink r:id="rId23" w:tooltip="Обробка" w:history="1">
        <w:r w:rsidRPr="00247AC6">
          <w:rPr>
            <w:rStyle w:val="Hyperlink"/>
            <w:color w:val="auto"/>
            <w:sz w:val="26"/>
            <w:szCs w:val="26"/>
            <w:u w:val="none"/>
          </w:rPr>
          <w:t>обробка</w:t>
        </w:r>
      </w:hyperlink>
      <w:r w:rsidRPr="00247AC6">
        <w:rPr>
          <w:rStyle w:val="apple-converted-space"/>
          <w:sz w:val="26"/>
          <w:szCs w:val="26"/>
        </w:rPr>
        <w:t> </w:t>
      </w:r>
      <w:r w:rsidRPr="00247AC6">
        <w:rPr>
          <w:sz w:val="26"/>
          <w:szCs w:val="26"/>
        </w:rPr>
        <w:t>готового виробу вимагає такої ж уваги і ретельності, як і в'язання);</w:t>
      </w:r>
      <w:r w:rsidRPr="00247AC6">
        <w:rPr>
          <w:rStyle w:val="apple-converted-space"/>
          <w:sz w:val="26"/>
          <w:szCs w:val="26"/>
        </w:rPr>
        <w:t> </w:t>
      </w:r>
      <w:r w:rsidRPr="00247AC6">
        <w:rPr>
          <w:sz w:val="26"/>
          <w:szCs w:val="26"/>
        </w:rPr>
        <w:br/>
        <w:t>- Не враховані мотиви візерунків (спочатку роботи уважно розберіть бажаний візерунок і переконайтеся, що обрані вами нитки підходять, схема зрозуміла правильно, а ваша майстерність дозволяє технічно виконати в'язання);</w:t>
      </w:r>
      <w:r w:rsidRPr="00247AC6">
        <w:rPr>
          <w:rStyle w:val="apple-converted-space"/>
          <w:sz w:val="26"/>
          <w:szCs w:val="26"/>
        </w:rPr>
        <w:t> </w:t>
      </w:r>
      <w:r w:rsidRPr="00247AC6">
        <w:rPr>
          <w:sz w:val="26"/>
          <w:szCs w:val="26"/>
        </w:rPr>
        <w:br/>
        <w:t>-</w:t>
      </w:r>
      <w:r w:rsidRPr="00247AC6">
        <w:rPr>
          <w:rStyle w:val="apple-converted-space"/>
          <w:sz w:val="26"/>
          <w:szCs w:val="26"/>
        </w:rPr>
        <w:t> </w:t>
      </w:r>
      <w:hyperlink r:id="rId24" w:tooltip="Брак" w:history="1">
        <w:r w:rsidRPr="00247AC6">
          <w:rPr>
            <w:rStyle w:val="Hyperlink"/>
            <w:color w:val="auto"/>
            <w:sz w:val="26"/>
            <w:szCs w:val="26"/>
            <w:u w:val="none"/>
          </w:rPr>
          <w:t>Брак</w:t>
        </w:r>
      </w:hyperlink>
      <w:r w:rsidRPr="00247AC6">
        <w:rPr>
          <w:rStyle w:val="apple-converted-space"/>
          <w:sz w:val="26"/>
          <w:szCs w:val="26"/>
        </w:rPr>
        <w:t> </w:t>
      </w:r>
      <w:r w:rsidRPr="00247AC6">
        <w:rPr>
          <w:sz w:val="26"/>
          <w:szCs w:val="26"/>
        </w:rPr>
        <w:t>ниток (навіть однакові нитки з різних партій товару можуть трохи відрізнятися за щільністю і кольору, тому необхідно заздалегідь подбати про достатню кількість, а не сподіватися, потім докупити).</w:t>
      </w:r>
      <w:r w:rsidRPr="00247AC6">
        <w:rPr>
          <w:rStyle w:val="apple-converted-space"/>
          <w:sz w:val="26"/>
          <w:szCs w:val="26"/>
        </w:rPr>
        <w:t> </w:t>
      </w:r>
      <w:r w:rsidRPr="00247AC6">
        <w:rPr>
          <w:sz w:val="26"/>
          <w:szCs w:val="26"/>
        </w:rPr>
        <w:br/>
        <w:t>Не поспішайте! Перш ніж почати роботу, продумайте, якого кольору має бути виріб і які нитки підходять для даного вироби. Намагайтеся відразу врахувати всі нюанси, щоб потім не перев'язувати готову роботу. До того ж деякі види сучасної пряжі перев'язувати просто не можна.</w:t>
      </w:r>
      <w:r w:rsidRPr="00247AC6">
        <w:rPr>
          <w:rStyle w:val="apple-converted-space"/>
          <w:sz w:val="26"/>
          <w:szCs w:val="26"/>
        </w:rPr>
        <w:t> </w:t>
      </w:r>
      <w:r w:rsidRPr="00247AC6">
        <w:rPr>
          <w:sz w:val="26"/>
          <w:szCs w:val="26"/>
        </w:rPr>
        <w:br/>
        <w:t>Якість в'язаних виробів і</w:t>
      </w:r>
      <w:r w:rsidRPr="00247AC6">
        <w:rPr>
          <w:rStyle w:val="apple-converted-space"/>
          <w:sz w:val="26"/>
          <w:szCs w:val="26"/>
        </w:rPr>
        <w:t> </w:t>
      </w:r>
      <w:hyperlink r:id="rId25" w:tooltip="Продуктивність" w:history="1">
        <w:r w:rsidRPr="00247AC6">
          <w:rPr>
            <w:rStyle w:val="Hyperlink"/>
            <w:color w:val="auto"/>
            <w:sz w:val="26"/>
            <w:szCs w:val="26"/>
            <w:u w:val="none"/>
          </w:rPr>
          <w:t>продуктивність</w:t>
        </w:r>
      </w:hyperlink>
      <w:r w:rsidRPr="00247AC6">
        <w:rPr>
          <w:rStyle w:val="apple-converted-space"/>
          <w:sz w:val="26"/>
          <w:szCs w:val="26"/>
        </w:rPr>
        <w:t> </w:t>
      </w:r>
      <w:r w:rsidRPr="00247AC6">
        <w:rPr>
          <w:sz w:val="26"/>
          <w:szCs w:val="26"/>
        </w:rPr>
        <w:t>нашої праці багато в чому залежить від правильного вибору пряжі, інструментів і пристосувань, тому давайте приділимо увагу.</w:t>
      </w:r>
      <w:r w:rsidRPr="00247AC6">
        <w:rPr>
          <w:rStyle w:val="apple-converted-space"/>
          <w:sz w:val="26"/>
          <w:szCs w:val="26"/>
        </w:rPr>
        <w:t> </w:t>
      </w:r>
    </w:p>
    <w:p w:rsidR="00F43F5F" w:rsidRDefault="00F43F5F" w:rsidP="00247AC6">
      <w:pPr>
        <w:ind w:left="-709"/>
        <w:rPr>
          <w:color w:val="000000"/>
          <w:sz w:val="52"/>
          <w:szCs w:val="52"/>
          <w:lang w:val="uk-UA" w:eastAsia="ru-RU"/>
        </w:rPr>
      </w:pPr>
      <w:r>
        <w:rPr>
          <w:noProof/>
          <w:lang w:val="en-US"/>
        </w:rPr>
        <w:pict>
          <v:shape id="Рисунок 57" o:spid="_x0000_s1043" type="#_x0000_t75" alt="http://art-time.at.ua/2.gif" style="position:absolute;left:0;text-align:left;margin-left:109.95pt;margin-top:4.15pt;width:207pt;height:60pt;z-index:251679744;visibility:visible">
            <v:imagedata r:id="rId18" o:title=""/>
          </v:shape>
        </w:pict>
      </w:r>
      <w:r>
        <w:rPr>
          <w:color w:val="000000"/>
          <w:sz w:val="52"/>
          <w:szCs w:val="52"/>
          <w:lang w:val="uk-UA" w:eastAsia="ru-RU"/>
        </w:rPr>
        <w:br w:type="page"/>
      </w:r>
    </w:p>
    <w:p w:rsidR="00F43F5F" w:rsidRPr="00AD0604" w:rsidRDefault="00F43F5F" w:rsidP="00247AC6">
      <w:pPr>
        <w:spacing w:after="0" w:line="240" w:lineRule="auto"/>
        <w:ind w:left="-709"/>
        <w:rPr>
          <w:color w:val="000000"/>
          <w:sz w:val="52"/>
          <w:szCs w:val="52"/>
          <w:lang w:val="uk-UA" w:eastAsia="ru-RU"/>
        </w:rPr>
      </w:pPr>
      <w:r w:rsidRPr="00AD0604">
        <w:rPr>
          <w:color w:val="000000"/>
          <w:sz w:val="52"/>
          <w:szCs w:val="52"/>
          <w:lang w:eastAsia="ru-RU"/>
        </w:rPr>
        <w:t>Пряжа</w:t>
      </w:r>
      <w:r>
        <w:rPr>
          <w:color w:val="000000"/>
          <w:sz w:val="52"/>
          <w:szCs w:val="52"/>
          <w:lang w:val="uk-UA" w:eastAsia="ru-RU"/>
        </w:rPr>
        <w:t>для в’язання гачком</w:t>
      </w:r>
    </w:p>
    <w:p w:rsidR="00F43F5F" w:rsidRDefault="00F43F5F" w:rsidP="00247AC6">
      <w:pPr>
        <w:spacing w:after="0" w:line="240" w:lineRule="auto"/>
        <w:ind w:left="-709"/>
        <w:jc w:val="center"/>
        <w:rPr>
          <w:color w:val="000000"/>
          <w:sz w:val="26"/>
          <w:szCs w:val="26"/>
          <w:lang w:val="uk-UA" w:eastAsia="ru-RU"/>
        </w:rPr>
      </w:pPr>
      <w:r w:rsidRPr="00B464BA">
        <w:rPr>
          <w:noProof/>
          <w:color w:val="000000"/>
          <w:sz w:val="26"/>
          <w:szCs w:val="26"/>
          <w:lang w:val="en-US"/>
        </w:rPr>
        <w:pict>
          <v:shape id="Рисунок 42" o:spid="_x0000_i1025" type="#_x0000_t75" alt="http://art-time.at.ua/9.gif" style="width:158.25pt;height:11.25pt;visibility:visible">
            <v:imagedata r:id="rId6" o:title=""/>
          </v:shape>
        </w:pict>
      </w:r>
    </w:p>
    <w:p w:rsidR="00F43F5F" w:rsidRPr="00AD0604" w:rsidRDefault="00F43F5F" w:rsidP="00247AC6">
      <w:pPr>
        <w:spacing w:after="0" w:line="240" w:lineRule="auto"/>
        <w:ind w:left="-709"/>
        <w:jc w:val="center"/>
        <w:rPr>
          <w:color w:val="000000"/>
          <w:sz w:val="26"/>
          <w:szCs w:val="26"/>
          <w:lang w:val="uk-UA" w:eastAsia="ru-RU"/>
        </w:rPr>
      </w:pPr>
    </w:p>
    <w:p w:rsidR="00F43F5F" w:rsidRDefault="00F43F5F" w:rsidP="00247AC6">
      <w:pPr>
        <w:spacing w:after="0" w:line="240" w:lineRule="auto"/>
        <w:ind w:left="-709"/>
        <w:rPr>
          <w:color w:val="000000"/>
          <w:sz w:val="26"/>
          <w:szCs w:val="26"/>
          <w:lang w:val="uk-UA" w:eastAsia="ru-RU"/>
        </w:rPr>
      </w:pPr>
      <w:r w:rsidRPr="00AD0604">
        <w:rPr>
          <w:color w:val="000000"/>
          <w:sz w:val="26"/>
          <w:szCs w:val="26"/>
          <w:lang w:eastAsia="ru-RU"/>
        </w:rPr>
        <w:t>   Перед тим як приступити до роботи, треба правильно підібрати і підготувати пряжу для в'язання. Від того, наскільки будуть підібрані нитки по товщині й інших властивостях, залежить краса і добірність майбутнього виробу. </w:t>
      </w:r>
      <w:r w:rsidRPr="00AD0604">
        <w:rPr>
          <w:color w:val="000000"/>
          <w:sz w:val="26"/>
          <w:szCs w:val="26"/>
          <w:lang w:eastAsia="ru-RU"/>
        </w:rPr>
        <w:br/>
      </w:r>
      <w:r w:rsidRPr="00AD0604">
        <w:rPr>
          <w:color w:val="000000"/>
          <w:sz w:val="26"/>
          <w:szCs w:val="26"/>
          <w:lang w:eastAsia="ru-RU"/>
        </w:rPr>
        <w:br/>
        <w:t>   Для в'язання гачком використовують вовняну, напівшерстяну, бавовняну і синтетичну пряжу. Звичайно пряжа продається в клубках або мотках. Варто розрізняти поняття клубок, моток, пасмо. </w:t>
      </w:r>
      <w:r w:rsidRPr="00AD0604">
        <w:rPr>
          <w:color w:val="000000"/>
          <w:sz w:val="26"/>
          <w:szCs w:val="26"/>
          <w:lang w:eastAsia="ru-RU"/>
        </w:rPr>
        <w:br/>
        <w:t>   </w:t>
      </w:r>
      <w:r w:rsidRPr="00AD0604">
        <w:rPr>
          <w:b/>
          <w:bCs/>
          <w:color w:val="000000"/>
          <w:sz w:val="26"/>
          <w:szCs w:val="26"/>
          <w:lang w:eastAsia="ru-RU"/>
        </w:rPr>
        <w:t>Клубок </w:t>
      </w:r>
      <w:r w:rsidRPr="00AD0604">
        <w:rPr>
          <w:color w:val="000000"/>
          <w:sz w:val="26"/>
          <w:szCs w:val="26"/>
          <w:lang w:eastAsia="ru-RU"/>
        </w:rPr>
        <w:t>- це нитки, змотані у формі кулі. </w:t>
      </w:r>
      <w:r w:rsidRPr="00AD0604">
        <w:rPr>
          <w:color w:val="000000"/>
          <w:sz w:val="26"/>
          <w:szCs w:val="26"/>
          <w:lang w:eastAsia="ru-RU"/>
        </w:rPr>
        <w:br/>
        <w:t>   </w:t>
      </w:r>
      <w:r w:rsidRPr="00AD0604">
        <w:rPr>
          <w:b/>
          <w:bCs/>
          <w:color w:val="000000"/>
          <w:sz w:val="26"/>
          <w:szCs w:val="26"/>
          <w:lang w:eastAsia="ru-RU"/>
        </w:rPr>
        <w:t>Моток</w:t>
      </w:r>
      <w:r w:rsidRPr="00AD0604">
        <w:rPr>
          <w:color w:val="000000"/>
          <w:sz w:val="26"/>
          <w:szCs w:val="26"/>
          <w:lang w:eastAsia="ru-RU"/>
        </w:rPr>
        <w:t> - нитки, намотані на що-небудь, наприклад, на спинку стільця. </w:t>
      </w:r>
      <w:r w:rsidRPr="00AD0604">
        <w:rPr>
          <w:color w:val="000000"/>
          <w:sz w:val="26"/>
          <w:szCs w:val="26"/>
          <w:lang w:eastAsia="ru-RU"/>
        </w:rPr>
        <w:br/>
        <w:t>   </w:t>
      </w:r>
      <w:r w:rsidRPr="00AD0604">
        <w:rPr>
          <w:b/>
          <w:bCs/>
          <w:color w:val="000000"/>
          <w:sz w:val="26"/>
          <w:szCs w:val="26"/>
          <w:lang w:eastAsia="ru-RU"/>
        </w:rPr>
        <w:t>Пасмо</w:t>
      </w:r>
      <w:r w:rsidRPr="00AD0604">
        <w:rPr>
          <w:color w:val="000000"/>
          <w:sz w:val="26"/>
          <w:szCs w:val="26"/>
          <w:lang w:eastAsia="ru-RU"/>
        </w:rPr>
        <w:t> - частина мотка. </w:t>
      </w:r>
      <w:r w:rsidRPr="00AD0604">
        <w:rPr>
          <w:color w:val="000000"/>
          <w:sz w:val="26"/>
          <w:szCs w:val="26"/>
          <w:lang w:eastAsia="ru-RU"/>
        </w:rPr>
        <w:br/>
      </w:r>
      <w:r w:rsidRPr="00AD0604">
        <w:rPr>
          <w:color w:val="000000"/>
          <w:sz w:val="26"/>
          <w:szCs w:val="26"/>
          <w:lang w:eastAsia="ru-RU"/>
        </w:rPr>
        <w:br/>
        <w:t>   Існує чимало сортів вовни, з яких прядуть нитки для ручного в'язання. Кращими із сортів є ті, що мають шовковисте, тонке, довге й еластичне полотно. До них відносяться відомі в нас ангорська, мериносова, верблюжа вовна і мохер. </w:t>
      </w:r>
    </w:p>
    <w:p w:rsidR="00F43F5F" w:rsidRDefault="00F43F5F" w:rsidP="00247AC6">
      <w:pPr>
        <w:spacing w:after="0" w:line="240" w:lineRule="auto"/>
        <w:ind w:left="-709"/>
        <w:rPr>
          <w:noProof/>
          <w:lang w:val="uk-UA" w:eastAsia="ru-RU"/>
        </w:rPr>
      </w:pPr>
    </w:p>
    <w:p w:rsidR="00F43F5F" w:rsidRDefault="00F43F5F" w:rsidP="00247AC6">
      <w:pPr>
        <w:spacing w:after="0" w:line="240" w:lineRule="auto"/>
        <w:ind w:left="-709"/>
        <w:rPr>
          <w:color w:val="000000"/>
          <w:sz w:val="26"/>
          <w:szCs w:val="26"/>
          <w:lang w:val="uk-UA" w:eastAsia="ru-RU"/>
        </w:rPr>
      </w:pPr>
      <w:r>
        <w:rPr>
          <w:noProof/>
          <w:lang w:val="en-US"/>
        </w:rPr>
        <w:pict>
          <v:shape id="Рисунок 52" o:spid="_x0000_s1044" type="#_x0000_t75" alt="Магазин 'Арабеска': разнообразная пряжа, вышивка и все-все!" style="position:absolute;left:0;text-align:left;margin-left:-34.05pt;margin-top:308.1pt;width:172.6pt;height:118.5pt;z-index:251674624;visibility:visible;mso-position-horizontal-relative:margin;mso-position-vertical-relative:margin">
            <v:imagedata r:id="rId26" o:title="" cropbottom="-101f" cropleft="13274f"/>
            <w10:wrap type="square" anchorx="margin" anchory="margin"/>
          </v:shape>
        </w:pict>
      </w:r>
      <w:r w:rsidRPr="00AD0604">
        <w:rPr>
          <w:color w:val="000000"/>
          <w:sz w:val="26"/>
          <w:szCs w:val="26"/>
          <w:lang w:eastAsia="ru-RU"/>
        </w:rPr>
        <w:br/>
      </w:r>
      <w:r w:rsidRPr="00AD0604">
        <w:rPr>
          <w:color w:val="000000"/>
          <w:sz w:val="26"/>
          <w:szCs w:val="26"/>
          <w:lang w:eastAsia="ru-RU"/>
        </w:rPr>
        <w:br/>
        <w:t>   </w:t>
      </w:r>
      <w:r w:rsidRPr="00AD0604">
        <w:rPr>
          <w:b/>
          <w:bCs/>
          <w:color w:val="000000"/>
          <w:sz w:val="26"/>
          <w:szCs w:val="26"/>
          <w:lang w:eastAsia="ru-RU"/>
        </w:rPr>
        <w:t>Ангорська вовна</w:t>
      </w:r>
      <w:r w:rsidRPr="00AD0604">
        <w:rPr>
          <w:color w:val="000000"/>
          <w:sz w:val="26"/>
          <w:szCs w:val="26"/>
          <w:lang w:eastAsia="ru-RU"/>
        </w:rPr>
        <w:t> - це м'який легкий пух ангорського кролика. Звичайно, з одного пуху не в'яжуть, а прядуть його, з'єднуючи з вовняною, бавовняною або шовковою ниткою. </w:t>
      </w:r>
    </w:p>
    <w:p w:rsidR="00F43F5F" w:rsidRDefault="00F43F5F" w:rsidP="00247AC6">
      <w:pPr>
        <w:spacing w:after="0" w:line="240" w:lineRule="auto"/>
        <w:ind w:left="-709"/>
        <w:rPr>
          <w:color w:val="000000"/>
          <w:sz w:val="26"/>
          <w:szCs w:val="26"/>
          <w:lang w:val="uk-UA" w:eastAsia="ru-RU"/>
        </w:rPr>
      </w:pPr>
      <w:r w:rsidRPr="00AD0604">
        <w:rPr>
          <w:color w:val="000000"/>
          <w:sz w:val="26"/>
          <w:szCs w:val="26"/>
          <w:lang w:eastAsia="ru-RU"/>
        </w:rPr>
        <w:br/>
      </w:r>
    </w:p>
    <w:p w:rsidR="00F43F5F" w:rsidRDefault="00F43F5F" w:rsidP="00247AC6">
      <w:pPr>
        <w:spacing w:after="0" w:line="240" w:lineRule="auto"/>
        <w:ind w:left="-709"/>
        <w:rPr>
          <w:noProof/>
          <w:lang w:val="uk-UA" w:eastAsia="ru-RU"/>
        </w:rPr>
      </w:pPr>
      <w:r>
        <w:rPr>
          <w:noProof/>
          <w:lang w:val="en-US"/>
        </w:rPr>
        <w:pict>
          <v:shape id="Рисунок 53" o:spid="_x0000_s1045" type="#_x0000_t75" alt="Наперсточек - интернет магазин товаров для рукоделия, творчества и шитья." style="position:absolute;left:0;text-align:left;margin-left:-33.85pt;margin-top:437.85pt;width:163.5pt;height:149.45pt;z-index:251675648;visibility:visible;mso-position-horizontal-relative:margin;mso-position-vertical-relative:margin">
            <v:imagedata r:id="rId27" o:title="" cropbottom="5617f"/>
            <w10:wrap type="square" anchorx="margin" anchory="margin"/>
          </v:shape>
        </w:pict>
      </w:r>
    </w:p>
    <w:p w:rsidR="00F43F5F" w:rsidRDefault="00F43F5F" w:rsidP="00247AC6">
      <w:pPr>
        <w:spacing w:after="0" w:line="240" w:lineRule="auto"/>
        <w:ind w:left="-709"/>
        <w:rPr>
          <w:color w:val="000000"/>
          <w:sz w:val="26"/>
          <w:szCs w:val="26"/>
          <w:lang w:val="uk-UA" w:eastAsia="ru-RU"/>
        </w:rPr>
      </w:pPr>
    </w:p>
    <w:p w:rsidR="00F43F5F" w:rsidRDefault="00F43F5F" w:rsidP="00247AC6">
      <w:pPr>
        <w:spacing w:after="0" w:line="240" w:lineRule="auto"/>
        <w:ind w:left="-709"/>
        <w:rPr>
          <w:b/>
          <w:bCs/>
          <w:color w:val="000000"/>
          <w:sz w:val="26"/>
          <w:szCs w:val="26"/>
          <w:lang w:val="uk-UA" w:eastAsia="ru-RU"/>
        </w:rPr>
      </w:pPr>
    </w:p>
    <w:p w:rsidR="00F43F5F" w:rsidRDefault="00F43F5F" w:rsidP="00247AC6">
      <w:pPr>
        <w:spacing w:after="0" w:line="240" w:lineRule="auto"/>
        <w:ind w:left="-709"/>
        <w:rPr>
          <w:color w:val="000000"/>
          <w:sz w:val="26"/>
          <w:szCs w:val="26"/>
          <w:lang w:val="uk-UA" w:eastAsia="ru-RU"/>
        </w:rPr>
      </w:pPr>
      <w:r w:rsidRPr="00AD0604">
        <w:rPr>
          <w:color w:val="000000"/>
          <w:sz w:val="26"/>
          <w:szCs w:val="26"/>
          <w:lang w:eastAsia="ru-RU"/>
        </w:rPr>
        <w:br/>
      </w:r>
      <w:r w:rsidRPr="00AD0604">
        <w:rPr>
          <w:b/>
          <w:bCs/>
          <w:color w:val="000000"/>
          <w:sz w:val="26"/>
          <w:szCs w:val="26"/>
          <w:lang w:eastAsia="ru-RU"/>
        </w:rPr>
        <w:t>   Мериносова вовна</w:t>
      </w:r>
      <w:r w:rsidRPr="00AD0604">
        <w:rPr>
          <w:color w:val="000000"/>
          <w:sz w:val="26"/>
          <w:szCs w:val="26"/>
          <w:lang w:eastAsia="ru-RU"/>
        </w:rPr>
        <w:t> - тонка, пухната вовна вівці мериносу. Одним із кращих сортів мериносової вовни вважається австралійський. </w:t>
      </w:r>
      <w:r w:rsidRPr="00AD0604">
        <w:rPr>
          <w:color w:val="000000"/>
          <w:sz w:val="26"/>
          <w:szCs w:val="26"/>
          <w:lang w:eastAsia="ru-RU"/>
        </w:rPr>
        <w:br/>
      </w:r>
    </w:p>
    <w:p w:rsidR="00F43F5F" w:rsidRDefault="00F43F5F" w:rsidP="00247AC6">
      <w:pPr>
        <w:spacing w:after="0" w:line="240" w:lineRule="auto"/>
        <w:ind w:left="-709"/>
        <w:rPr>
          <w:color w:val="000000"/>
          <w:sz w:val="26"/>
          <w:szCs w:val="26"/>
          <w:lang w:val="uk-UA" w:eastAsia="ru-RU"/>
        </w:rPr>
      </w:pPr>
    </w:p>
    <w:p w:rsidR="00F43F5F" w:rsidRDefault="00F43F5F" w:rsidP="00247AC6">
      <w:pPr>
        <w:spacing w:after="0" w:line="240" w:lineRule="auto"/>
        <w:ind w:left="-709"/>
        <w:rPr>
          <w:color w:val="000000"/>
          <w:sz w:val="26"/>
          <w:szCs w:val="26"/>
          <w:lang w:val="uk-UA" w:eastAsia="ru-RU"/>
        </w:rPr>
      </w:pPr>
    </w:p>
    <w:p w:rsidR="00F43F5F" w:rsidRDefault="00F43F5F" w:rsidP="00247AC6">
      <w:pPr>
        <w:spacing w:after="0" w:line="240" w:lineRule="auto"/>
        <w:ind w:left="-709"/>
        <w:rPr>
          <w:noProof/>
          <w:lang w:val="uk-UA" w:eastAsia="ru-RU"/>
        </w:rPr>
      </w:pPr>
    </w:p>
    <w:p w:rsidR="00F43F5F" w:rsidRDefault="00F43F5F" w:rsidP="00247AC6">
      <w:pPr>
        <w:spacing w:after="0" w:line="240" w:lineRule="auto"/>
        <w:ind w:left="-709"/>
        <w:rPr>
          <w:color w:val="000000"/>
          <w:sz w:val="26"/>
          <w:szCs w:val="26"/>
          <w:lang w:val="uk-UA" w:eastAsia="ru-RU"/>
        </w:rPr>
      </w:pPr>
      <w:r>
        <w:rPr>
          <w:noProof/>
          <w:lang w:val="en-US"/>
        </w:rPr>
        <w:pict>
          <v:shape id="Рисунок 54" o:spid="_x0000_s1046" type="#_x0000_t75" alt="Пряжа для вязания ТРО &quot;Верблюжка&quot; (100%шерсть) 10х100гр/200м цв.2445 натуральный в Санкт-Петербурге" style="position:absolute;left:0;text-align:left;margin-left:-34.05pt;margin-top:602.1pt;width:156.75pt;height:150.75pt;z-index:251676672;visibility:visible;mso-position-horizontal-relative:margin;mso-position-vertical-relative:margin">
            <v:imagedata r:id="rId28" o:title="" cropbottom="2509f"/>
            <w10:wrap type="square" anchorx="margin" anchory="margin"/>
          </v:shape>
        </w:pict>
      </w:r>
    </w:p>
    <w:p w:rsidR="00F43F5F" w:rsidRDefault="00F43F5F" w:rsidP="00247AC6">
      <w:pPr>
        <w:spacing w:after="0" w:line="240" w:lineRule="auto"/>
        <w:ind w:left="-709"/>
        <w:rPr>
          <w:color w:val="000000"/>
          <w:sz w:val="26"/>
          <w:szCs w:val="26"/>
          <w:lang w:val="uk-UA" w:eastAsia="ru-RU"/>
        </w:rPr>
      </w:pPr>
    </w:p>
    <w:p w:rsidR="00F43F5F" w:rsidRDefault="00F43F5F" w:rsidP="00247AC6">
      <w:pPr>
        <w:spacing w:after="0" w:line="240" w:lineRule="auto"/>
        <w:ind w:left="-709"/>
        <w:rPr>
          <w:color w:val="000000"/>
          <w:sz w:val="26"/>
          <w:szCs w:val="26"/>
          <w:lang w:val="uk-UA" w:eastAsia="ru-RU"/>
        </w:rPr>
      </w:pPr>
      <w:r w:rsidRPr="00AD0604">
        <w:rPr>
          <w:color w:val="000000"/>
          <w:sz w:val="26"/>
          <w:szCs w:val="26"/>
          <w:lang w:eastAsia="ru-RU"/>
        </w:rPr>
        <w:br/>
        <w:t>   </w:t>
      </w:r>
      <w:r w:rsidRPr="00AD0604">
        <w:rPr>
          <w:b/>
          <w:bCs/>
          <w:color w:val="000000"/>
          <w:sz w:val="26"/>
          <w:szCs w:val="26"/>
          <w:lang w:eastAsia="ru-RU"/>
        </w:rPr>
        <w:t>Верблюжа вовна</w:t>
      </w:r>
      <w:r w:rsidRPr="00AD0604">
        <w:rPr>
          <w:color w:val="000000"/>
          <w:sz w:val="26"/>
          <w:szCs w:val="26"/>
          <w:lang w:eastAsia="ru-RU"/>
        </w:rPr>
        <w:t> - буває м'якого або грубою, це залежить від віку верблюда. Красивий природний колір вовни від світлого до темно-коричневого дозволяє використовувати її без попереднього фарбування. </w:t>
      </w:r>
      <w:r w:rsidRPr="00AD0604">
        <w:rPr>
          <w:color w:val="000000"/>
          <w:sz w:val="26"/>
          <w:szCs w:val="26"/>
          <w:lang w:eastAsia="ru-RU"/>
        </w:rPr>
        <w:br/>
      </w:r>
    </w:p>
    <w:p w:rsidR="00F43F5F" w:rsidRDefault="00F43F5F" w:rsidP="00247AC6">
      <w:pPr>
        <w:spacing w:after="0" w:line="240" w:lineRule="auto"/>
        <w:ind w:left="-709"/>
        <w:rPr>
          <w:noProof/>
          <w:lang w:val="uk-UA" w:eastAsia="ru-RU"/>
        </w:rPr>
      </w:pPr>
      <w:r>
        <w:rPr>
          <w:noProof/>
          <w:lang w:val="en-US"/>
        </w:rPr>
        <w:pict>
          <v:shape id="Рисунок 55" o:spid="_x0000_s1047" type="#_x0000_t75" alt="Вязание спицами: Вязание Из Мохера Франция" style="position:absolute;left:0;text-align:left;margin-left:-42.85pt;margin-top:5.1pt;width:159.75pt;height:134.25pt;z-index:251677696;visibility:visible;mso-position-horizontal-relative:margin;mso-position-vertical-relative:margin">
            <v:imagedata r:id="rId29" o:title="" croptop="40470f" cropleft="12182f" cropright="30983f"/>
            <w10:wrap type="square" anchorx="margin" anchory="margin"/>
          </v:shape>
        </w:pict>
      </w:r>
      <w:r w:rsidRPr="00AD0604">
        <w:rPr>
          <w:color w:val="000000"/>
          <w:sz w:val="26"/>
          <w:szCs w:val="26"/>
          <w:lang w:eastAsia="ru-RU"/>
        </w:rPr>
        <w:br/>
        <w:t>   </w:t>
      </w:r>
      <w:r w:rsidRPr="00AD0604">
        <w:rPr>
          <w:b/>
          <w:bCs/>
          <w:color w:val="000000"/>
          <w:sz w:val="26"/>
          <w:szCs w:val="26"/>
          <w:lang w:eastAsia="ru-RU"/>
        </w:rPr>
        <w:t>Мохер</w:t>
      </w:r>
      <w:r w:rsidRPr="00AD0604">
        <w:rPr>
          <w:color w:val="000000"/>
          <w:sz w:val="26"/>
          <w:szCs w:val="26"/>
          <w:lang w:eastAsia="ru-RU"/>
        </w:rPr>
        <w:t> - це вовна ангорських кіз. Вона довга, тонка, міцна із шовковистим блиском. Натуральний колір - чисто-білий. У пряжі мохер найчастіше з'єднують із синтетичною ниткою або вовняний. У Росії подібну вовну одержують з оренбурзьких кіз і в'яжуть з неї знамениті оренбурзькі хустки. </w:t>
      </w:r>
    </w:p>
    <w:p w:rsidR="00F43F5F" w:rsidRDefault="00F43F5F" w:rsidP="00247AC6">
      <w:pPr>
        <w:spacing w:after="0" w:line="240" w:lineRule="auto"/>
        <w:ind w:left="-709"/>
        <w:rPr>
          <w:color w:val="000000"/>
          <w:sz w:val="26"/>
          <w:szCs w:val="26"/>
          <w:lang w:val="uk-UA" w:eastAsia="ru-RU"/>
        </w:rPr>
      </w:pPr>
      <w:r w:rsidRPr="00AD0604">
        <w:rPr>
          <w:color w:val="000000"/>
          <w:sz w:val="26"/>
          <w:szCs w:val="26"/>
          <w:lang w:eastAsia="ru-RU"/>
        </w:rPr>
        <w:br/>
      </w:r>
      <w:r w:rsidRPr="00AD0604">
        <w:rPr>
          <w:color w:val="000000"/>
          <w:sz w:val="26"/>
          <w:szCs w:val="26"/>
          <w:lang w:eastAsia="ru-RU"/>
        </w:rPr>
        <w:br/>
        <w:t>   </w:t>
      </w:r>
    </w:p>
    <w:p w:rsidR="00F43F5F" w:rsidRPr="00AD0604" w:rsidRDefault="00F43F5F" w:rsidP="00247AC6">
      <w:pPr>
        <w:spacing w:after="0" w:line="240" w:lineRule="auto"/>
        <w:ind w:left="-709"/>
        <w:rPr>
          <w:color w:val="000000"/>
          <w:sz w:val="26"/>
          <w:szCs w:val="26"/>
          <w:lang w:eastAsia="ru-RU"/>
        </w:rPr>
      </w:pPr>
      <w:r w:rsidRPr="00AD0604">
        <w:rPr>
          <w:color w:val="000000"/>
          <w:sz w:val="26"/>
          <w:szCs w:val="26"/>
          <w:lang w:eastAsia="ru-RU"/>
        </w:rPr>
        <w:t>Якщо Ви вирішили в'язати кольоровий візерунок або контрастні смуги, то необхідно перевірити міцність фарбування. Для цього змочіть кінець нитки водою, закладіть в білу тканину, і пропрасуйте гарячою праскою. Якщо на тканині не з'явиться кольорової плями, значить нитка пофарбована міцно. </w:t>
      </w:r>
      <w:r w:rsidRPr="00AD0604">
        <w:rPr>
          <w:color w:val="000000"/>
          <w:sz w:val="26"/>
          <w:szCs w:val="26"/>
          <w:lang w:eastAsia="ru-RU"/>
        </w:rPr>
        <w:br/>
      </w:r>
      <w:r w:rsidRPr="00AD0604">
        <w:rPr>
          <w:color w:val="000000"/>
          <w:sz w:val="26"/>
          <w:szCs w:val="26"/>
          <w:lang w:eastAsia="ru-RU"/>
        </w:rPr>
        <w:br/>
        <w:t>   </w:t>
      </w:r>
      <w:r w:rsidRPr="00AD0604">
        <w:rPr>
          <w:b/>
          <w:bCs/>
          <w:color w:val="000000"/>
          <w:sz w:val="26"/>
          <w:szCs w:val="26"/>
          <w:lang w:eastAsia="ru-RU"/>
        </w:rPr>
        <w:t>Номер пряжі</w:t>
      </w:r>
      <w:r w:rsidRPr="00AD0604">
        <w:rPr>
          <w:color w:val="000000"/>
          <w:sz w:val="26"/>
          <w:szCs w:val="26"/>
          <w:lang w:eastAsia="ru-RU"/>
        </w:rPr>
        <w:t> - на етикетці мотка фабричного виробництва звичайно вказується номер, виражений дробовим числом, наприклад, 32/2, 64/2. Цифра до риси вказує товщину нитки - чим менше це число, тим тонше нитка. Цифра після риси показує зі скількох ниток скручена пряжа. При купівлі пряжі в магазині, варто звертати увагу на номер фарбування на всіх пакувальних етикетках, він повинен бути однаковий. </w:t>
      </w:r>
      <w:r w:rsidRPr="00AD0604">
        <w:rPr>
          <w:color w:val="000000"/>
          <w:sz w:val="26"/>
          <w:szCs w:val="26"/>
          <w:lang w:eastAsia="ru-RU"/>
        </w:rPr>
        <w:br/>
      </w:r>
      <w:r w:rsidRPr="00AD0604">
        <w:rPr>
          <w:color w:val="000000"/>
          <w:sz w:val="26"/>
          <w:szCs w:val="26"/>
          <w:lang w:eastAsia="ru-RU"/>
        </w:rPr>
        <w:br/>
        <w:t>   </w:t>
      </w:r>
      <w:r w:rsidRPr="00AD0604">
        <w:rPr>
          <w:b/>
          <w:bCs/>
          <w:color w:val="000000"/>
          <w:sz w:val="26"/>
          <w:szCs w:val="26"/>
          <w:lang w:eastAsia="ru-RU"/>
        </w:rPr>
        <w:t>Витрата пряжі</w:t>
      </w:r>
      <w:r w:rsidRPr="00AD0604">
        <w:rPr>
          <w:color w:val="000000"/>
          <w:sz w:val="26"/>
          <w:szCs w:val="26"/>
          <w:lang w:eastAsia="ru-RU"/>
        </w:rPr>
        <w:t> - з більш пухнатої пряжі (повітряної ) і слабко скрученої , витрата сировини при в'язанні зменшується. Наприклад, для виконання пуловера (ажурного) 50 розміру буде потрібно 400 - 500 гр вовни 32/2 (довжиною 781 м), на спідницю буде потрібно 600-700 гр тієї ж пряжі, на шапочку - 100-150 гр. Купуючи пряжу, не забувайте про це . Врахуйте й те, що навіть не занадто брудна пряжа при пранні втрачає 10 % маси. Це відноситься тільки до вітчизняної пряжі, імпортну не перуть, її використовують відразу в роботу.</w:t>
      </w:r>
      <w:r w:rsidRPr="00AD0604">
        <w:rPr>
          <w:color w:val="000000"/>
          <w:sz w:val="26"/>
          <w:szCs w:val="26"/>
          <w:lang w:eastAsia="ru-RU"/>
        </w:rPr>
        <w:br/>
      </w:r>
      <w:r w:rsidRPr="00AD0604">
        <w:rPr>
          <w:color w:val="000000"/>
          <w:sz w:val="26"/>
          <w:szCs w:val="26"/>
          <w:lang w:eastAsia="ru-RU"/>
        </w:rPr>
        <w:br/>
        <w:t>   </w:t>
      </w:r>
      <w:r w:rsidRPr="00AD0604">
        <w:rPr>
          <w:b/>
          <w:bCs/>
          <w:color w:val="000000"/>
          <w:sz w:val="26"/>
          <w:szCs w:val="26"/>
          <w:u w:val="single"/>
          <w:lang w:eastAsia="ru-RU"/>
        </w:rPr>
        <w:t>Порада:</w:t>
      </w:r>
      <w:r w:rsidRPr="00AD0604">
        <w:rPr>
          <w:b/>
          <w:bCs/>
          <w:color w:val="000000"/>
          <w:sz w:val="26"/>
          <w:szCs w:val="26"/>
          <w:lang w:eastAsia="ru-RU"/>
        </w:rPr>
        <w:t> </w:t>
      </w:r>
      <w:r w:rsidRPr="00AD0604">
        <w:rPr>
          <w:color w:val="000000"/>
          <w:sz w:val="26"/>
          <w:szCs w:val="26"/>
          <w:lang w:eastAsia="ru-RU"/>
        </w:rPr>
        <w:t>якщо у Вас є хоча б найменший сумнів, що пряжі буде недостатньо, крім занепокоєння така робота нічого не принесе, тому купуйте краще більше пряжі. </w:t>
      </w:r>
      <w:r w:rsidRPr="00AD0604">
        <w:rPr>
          <w:color w:val="000000"/>
          <w:sz w:val="26"/>
          <w:szCs w:val="26"/>
          <w:lang w:eastAsia="ru-RU"/>
        </w:rPr>
        <w:br/>
      </w:r>
      <w:r w:rsidRPr="00AD0604">
        <w:rPr>
          <w:color w:val="000000"/>
          <w:sz w:val="26"/>
          <w:szCs w:val="26"/>
          <w:lang w:eastAsia="ru-RU"/>
        </w:rPr>
        <w:br/>
        <w:t>   Купуючи пряжу, зверніть увагу на довжину нитки. Чим тонше нитка , тим більше можливостей вибору. Оптимально, якщо в 100 гр пряжі буде не менш 300 м. </w:t>
      </w:r>
      <w:r w:rsidRPr="00AD0604">
        <w:rPr>
          <w:color w:val="000000"/>
          <w:sz w:val="26"/>
          <w:szCs w:val="26"/>
          <w:lang w:eastAsia="ru-RU"/>
        </w:rPr>
        <w:br/>
      </w:r>
      <w:r w:rsidRPr="00AD0604">
        <w:rPr>
          <w:color w:val="000000"/>
          <w:sz w:val="26"/>
          <w:szCs w:val="26"/>
          <w:lang w:eastAsia="ru-RU"/>
        </w:rPr>
        <w:br/>
        <w:t>   Для того, щоб вовна зберегла свої властивості, потрібно з самого початку правильно з працювати. Вовна і напівшерсть змотують у клубки вільно, не користуючись ніякими папірцями або іншими підкладками. Починаємо намотувати на два пальці, поступово підкладаючи третій , потім четвертий пальці і нарешті, намотуємо на всі п'ять пальців. При тугому перемотуванні вовна втрачає пружність. </w:t>
      </w:r>
      <w:r w:rsidRPr="00AD0604">
        <w:rPr>
          <w:color w:val="000000"/>
          <w:sz w:val="26"/>
          <w:szCs w:val="26"/>
          <w:lang w:eastAsia="ru-RU"/>
        </w:rPr>
        <w:br/>
      </w:r>
      <w:r w:rsidRPr="00AD0604">
        <w:rPr>
          <w:color w:val="000000"/>
          <w:sz w:val="26"/>
          <w:szCs w:val="26"/>
          <w:lang w:eastAsia="ru-RU"/>
        </w:rPr>
        <w:br/>
        <w:t>   Клубок можна намотати так, щоб одна нитка вільно виходила із середини клубка, а інша йшла зовні. Для цього треба відміряти кінець нитки в 10-12 см і в цьому місці затиснути її трьома пальцями, складеними разом ( великий вказівний і середній), а кінець нитки тримати в руці. Зробити 10-15 витків навколо пальців, отримане з ниток кільце зіштовхнути з вказівного і середнього пальців, залишивши його на великому . Звільнені пальці знову з'єднати з великим , поклавши їх із зовнішньої сторони кільця , і знову зробити 10-15 витків навколо трьох пальців, при цьому помінявши напрямок намотування. </w:t>
      </w:r>
      <w:r w:rsidRPr="00AD0604">
        <w:rPr>
          <w:color w:val="000000"/>
          <w:sz w:val="26"/>
          <w:szCs w:val="26"/>
          <w:lang w:eastAsia="ru-RU"/>
        </w:rPr>
        <w:br/>
      </w:r>
      <w:r w:rsidRPr="00AD0604">
        <w:rPr>
          <w:color w:val="000000"/>
          <w:sz w:val="26"/>
          <w:szCs w:val="26"/>
          <w:lang w:eastAsia="ru-RU"/>
        </w:rPr>
        <w:br/>
        <w:t>   У процесі намотування клубка великий палець увесь час знаходиться в його середині, а середній і вказівний періодично, через 10-15 витків, виймають і прикладають із зовнішньої сторони клубка, при цьому постійно змінюючи напрямок.</w:t>
      </w:r>
    </w:p>
    <w:p w:rsidR="00F43F5F" w:rsidRPr="00247AC6" w:rsidRDefault="00F43F5F" w:rsidP="00137ECE">
      <w:pPr>
        <w:pStyle w:val="ListParagraph"/>
        <w:ind w:left="-709"/>
        <w:rPr>
          <w:sz w:val="48"/>
          <w:szCs w:val="48"/>
        </w:rPr>
      </w:pPr>
      <w:r>
        <w:rPr>
          <w:noProof/>
          <w:lang w:val="en-US"/>
        </w:rPr>
        <w:pict>
          <v:shape id="Рисунок 58" o:spid="_x0000_s1048" type="#_x0000_t75" alt="http://art-time.at.ua/2.gif" style="position:absolute;left:0;text-align:left;margin-left:106.95pt;margin-top:9.9pt;width:207pt;height:60pt;z-index:251680768;visibility:visible">
            <v:imagedata r:id="rId18" o:title=""/>
          </v:shape>
        </w:pict>
      </w: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 w:rsidP="00137ECE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>
      <w:pPr>
        <w:rPr>
          <w:sz w:val="52"/>
          <w:szCs w:val="52"/>
          <w:lang w:val="uk-UA"/>
        </w:rPr>
      </w:pPr>
      <w:r>
        <w:rPr>
          <w:sz w:val="52"/>
          <w:szCs w:val="52"/>
          <w:lang w:val="uk-UA"/>
        </w:rPr>
        <w:t xml:space="preserve"> Формування ідей на основі зібраної  </w:t>
      </w:r>
    </w:p>
    <w:p w:rsidR="00F43F5F" w:rsidRPr="00AD0604" w:rsidRDefault="00F43F5F">
      <w:pPr>
        <w:rPr>
          <w:sz w:val="52"/>
          <w:szCs w:val="52"/>
        </w:rPr>
      </w:pPr>
      <w:r>
        <w:rPr>
          <w:sz w:val="52"/>
          <w:szCs w:val="52"/>
          <w:lang w:val="uk-UA"/>
        </w:rPr>
        <w:t xml:space="preserve">                          Інформації</w:t>
      </w:r>
    </w:p>
    <w:p w:rsidR="00F43F5F" w:rsidRPr="008B5FF5" w:rsidRDefault="00F43F5F">
      <w:pPr>
        <w:rPr>
          <w:sz w:val="14"/>
          <w:szCs w:val="14"/>
          <w:lang w:val="uk-UA"/>
        </w:rPr>
      </w:pPr>
    </w:p>
    <w:p w:rsidR="00F43F5F" w:rsidRPr="008B5FF5" w:rsidRDefault="00F43F5F" w:rsidP="008B5FF5">
      <w:pPr>
        <w:rPr>
          <w:sz w:val="36"/>
          <w:szCs w:val="36"/>
          <w:lang w:val="uk-UA"/>
        </w:rPr>
      </w:pPr>
      <w:r w:rsidRPr="008B5FF5">
        <w:rPr>
          <w:sz w:val="36"/>
          <w:szCs w:val="36"/>
          <w:lang w:val="uk-UA"/>
        </w:rPr>
        <w:t>Класифікація гачків:</w:t>
      </w:r>
    </w:p>
    <w:p w:rsidR="00F43F5F" w:rsidRPr="008B5FF5" w:rsidRDefault="00F43F5F" w:rsidP="008B5FF5">
      <w:pPr>
        <w:rPr>
          <w:sz w:val="36"/>
          <w:szCs w:val="36"/>
          <w:lang w:val="uk-UA"/>
        </w:rPr>
      </w:pPr>
      <w:r w:rsidRPr="008B5FF5">
        <w:rPr>
          <w:sz w:val="36"/>
          <w:szCs w:val="36"/>
          <w:lang w:val="uk-UA"/>
        </w:rPr>
        <w:t>За зовнішнім виглядом:</w:t>
      </w:r>
    </w:p>
    <w:p w:rsidR="00F43F5F" w:rsidRPr="008B5FF5" w:rsidRDefault="00F43F5F" w:rsidP="008B5FF5">
      <w:pPr>
        <w:pStyle w:val="ListParagraph"/>
        <w:numPr>
          <w:ilvl w:val="0"/>
          <w:numId w:val="1"/>
        </w:numPr>
        <w:rPr>
          <w:sz w:val="36"/>
          <w:szCs w:val="36"/>
          <w:lang w:val="uk-UA"/>
        </w:rPr>
      </w:pPr>
      <w:r w:rsidRPr="008B5FF5">
        <w:rPr>
          <w:sz w:val="36"/>
          <w:szCs w:val="36"/>
          <w:lang w:val="uk-UA"/>
        </w:rPr>
        <w:t>За довжиною</w:t>
      </w:r>
    </w:p>
    <w:p w:rsidR="00F43F5F" w:rsidRPr="008B5FF5" w:rsidRDefault="00F43F5F" w:rsidP="008B5FF5">
      <w:pPr>
        <w:pStyle w:val="ListParagraph"/>
        <w:numPr>
          <w:ilvl w:val="0"/>
          <w:numId w:val="1"/>
        </w:numPr>
        <w:rPr>
          <w:sz w:val="36"/>
          <w:szCs w:val="36"/>
          <w:lang w:val="uk-UA"/>
        </w:rPr>
      </w:pPr>
      <w:r w:rsidRPr="008B5FF5">
        <w:rPr>
          <w:sz w:val="36"/>
          <w:szCs w:val="36"/>
          <w:lang w:val="uk-UA"/>
        </w:rPr>
        <w:t>За товщиною</w:t>
      </w:r>
    </w:p>
    <w:p w:rsidR="00F43F5F" w:rsidRPr="008B5FF5" w:rsidRDefault="00F43F5F" w:rsidP="008B5FF5">
      <w:pPr>
        <w:rPr>
          <w:sz w:val="36"/>
          <w:szCs w:val="36"/>
          <w:lang w:val="uk-UA"/>
        </w:rPr>
      </w:pPr>
      <w:r w:rsidRPr="008B5FF5">
        <w:rPr>
          <w:sz w:val="36"/>
          <w:szCs w:val="36"/>
          <w:lang w:val="uk-UA"/>
        </w:rPr>
        <w:t>За матеріалами:</w:t>
      </w:r>
    </w:p>
    <w:p w:rsidR="00F43F5F" w:rsidRPr="008B5FF5" w:rsidRDefault="00F43F5F" w:rsidP="008B5FF5">
      <w:pPr>
        <w:pStyle w:val="ListParagraph"/>
        <w:numPr>
          <w:ilvl w:val="0"/>
          <w:numId w:val="2"/>
        </w:numPr>
        <w:rPr>
          <w:sz w:val="36"/>
          <w:szCs w:val="36"/>
          <w:lang w:val="uk-UA"/>
        </w:rPr>
      </w:pPr>
      <w:r w:rsidRPr="008B5FF5">
        <w:rPr>
          <w:sz w:val="36"/>
          <w:szCs w:val="36"/>
          <w:lang w:val="uk-UA"/>
        </w:rPr>
        <w:t xml:space="preserve">Кістяні </w:t>
      </w:r>
    </w:p>
    <w:p w:rsidR="00F43F5F" w:rsidRPr="008B5FF5" w:rsidRDefault="00F43F5F" w:rsidP="008B5FF5">
      <w:pPr>
        <w:pStyle w:val="ListParagraph"/>
        <w:numPr>
          <w:ilvl w:val="0"/>
          <w:numId w:val="2"/>
        </w:numPr>
        <w:rPr>
          <w:sz w:val="36"/>
          <w:szCs w:val="36"/>
          <w:lang w:val="uk-UA"/>
        </w:rPr>
      </w:pPr>
      <w:r w:rsidRPr="008B5FF5">
        <w:rPr>
          <w:sz w:val="36"/>
          <w:szCs w:val="36"/>
          <w:lang w:val="uk-UA"/>
        </w:rPr>
        <w:t xml:space="preserve">Дерев’яні </w:t>
      </w:r>
    </w:p>
    <w:p w:rsidR="00F43F5F" w:rsidRPr="008B5FF5" w:rsidRDefault="00F43F5F" w:rsidP="008B5FF5">
      <w:pPr>
        <w:pStyle w:val="ListParagraph"/>
        <w:numPr>
          <w:ilvl w:val="0"/>
          <w:numId w:val="2"/>
        </w:numPr>
        <w:rPr>
          <w:sz w:val="36"/>
          <w:szCs w:val="36"/>
          <w:lang w:val="uk-UA"/>
        </w:rPr>
      </w:pPr>
      <w:r w:rsidRPr="008B5FF5">
        <w:rPr>
          <w:sz w:val="36"/>
          <w:szCs w:val="36"/>
          <w:lang w:val="uk-UA"/>
        </w:rPr>
        <w:t>Металеві</w:t>
      </w:r>
    </w:p>
    <w:p w:rsidR="00F43F5F" w:rsidRPr="008B5FF5" w:rsidRDefault="00F43F5F" w:rsidP="008B5FF5">
      <w:pPr>
        <w:pStyle w:val="ListParagraph"/>
        <w:numPr>
          <w:ilvl w:val="0"/>
          <w:numId w:val="2"/>
        </w:numPr>
        <w:rPr>
          <w:sz w:val="36"/>
          <w:szCs w:val="36"/>
          <w:lang w:val="uk-UA"/>
        </w:rPr>
      </w:pPr>
      <w:r w:rsidRPr="008B5FF5">
        <w:rPr>
          <w:sz w:val="36"/>
          <w:szCs w:val="36"/>
          <w:lang w:val="uk-UA"/>
        </w:rPr>
        <w:t>Пластикові</w:t>
      </w:r>
    </w:p>
    <w:p w:rsidR="00F43F5F" w:rsidRPr="008B5FF5" w:rsidRDefault="00F43F5F" w:rsidP="008B5FF5">
      <w:pPr>
        <w:rPr>
          <w:sz w:val="36"/>
          <w:szCs w:val="36"/>
          <w:lang w:val="uk-UA"/>
        </w:rPr>
      </w:pPr>
      <w:r w:rsidRPr="008B5FF5">
        <w:rPr>
          <w:sz w:val="36"/>
          <w:szCs w:val="36"/>
          <w:lang w:val="uk-UA"/>
        </w:rPr>
        <w:t>За складністю виготовлення:</w:t>
      </w:r>
    </w:p>
    <w:p w:rsidR="00F43F5F" w:rsidRPr="008B5FF5" w:rsidRDefault="00F43F5F" w:rsidP="008B5FF5">
      <w:pPr>
        <w:pStyle w:val="ListParagraph"/>
        <w:numPr>
          <w:ilvl w:val="0"/>
          <w:numId w:val="3"/>
        </w:numPr>
        <w:rPr>
          <w:sz w:val="36"/>
          <w:szCs w:val="36"/>
          <w:lang w:val="uk-UA"/>
        </w:rPr>
      </w:pPr>
      <w:r w:rsidRPr="008B5FF5">
        <w:rPr>
          <w:sz w:val="36"/>
          <w:szCs w:val="36"/>
          <w:lang w:val="uk-UA"/>
        </w:rPr>
        <w:t>Односторонні</w:t>
      </w:r>
    </w:p>
    <w:p w:rsidR="00F43F5F" w:rsidRPr="008B5FF5" w:rsidRDefault="00F43F5F" w:rsidP="008B5FF5">
      <w:pPr>
        <w:pStyle w:val="ListParagraph"/>
        <w:numPr>
          <w:ilvl w:val="0"/>
          <w:numId w:val="3"/>
        </w:numPr>
        <w:rPr>
          <w:sz w:val="36"/>
          <w:szCs w:val="36"/>
          <w:lang w:val="uk-UA"/>
        </w:rPr>
      </w:pPr>
      <w:r w:rsidRPr="008B5FF5">
        <w:rPr>
          <w:sz w:val="36"/>
          <w:szCs w:val="36"/>
          <w:lang w:val="uk-UA"/>
        </w:rPr>
        <w:t>Двосторонні</w:t>
      </w:r>
    </w:p>
    <w:p w:rsidR="00F43F5F" w:rsidRDefault="00F43F5F" w:rsidP="008B5FF5">
      <w:pPr>
        <w:rPr>
          <w:lang w:val="uk-UA"/>
        </w:rPr>
      </w:pPr>
    </w:p>
    <w:p w:rsidR="00F43F5F" w:rsidRDefault="00F43F5F">
      <w:pPr>
        <w:rPr>
          <w:lang w:val="uk-UA"/>
        </w:rPr>
      </w:pPr>
    </w:p>
    <w:p w:rsidR="00F43F5F" w:rsidRDefault="00F43F5F">
      <w:pPr>
        <w:rPr>
          <w:lang w:val="uk-UA"/>
        </w:rPr>
      </w:pPr>
      <w:r>
        <w:rPr>
          <w:lang w:val="uk-UA"/>
        </w:rPr>
        <w:br w:type="page"/>
      </w:r>
    </w:p>
    <w:p w:rsidR="00F43F5F" w:rsidRPr="00F8235A" w:rsidRDefault="00F43F5F" w:rsidP="002132B8">
      <w:pPr>
        <w:shd w:val="clear" w:color="auto" w:fill="FFFFFF"/>
        <w:spacing w:before="120" w:after="120" w:line="360" w:lineRule="atLeast"/>
        <w:rPr>
          <w:kern w:val="36"/>
          <w:sz w:val="52"/>
          <w:szCs w:val="52"/>
          <w:lang w:val="uk-UA" w:eastAsia="ru-RU"/>
        </w:rPr>
      </w:pPr>
      <w:r>
        <w:rPr>
          <w:noProof/>
          <w:lang w:val="en-US"/>
        </w:rPr>
        <w:pict>
          <v:shape id="Рисунок 45" o:spid="_x0000_s1049" type="#_x0000_t75" alt="http://art-time.at.ua/9.gif" style="position:absolute;margin-left:128.7pt;margin-top:38.1pt;width:158.25pt;height:11.25pt;z-index:251668480;visibility:visible">
            <v:imagedata r:id="rId6" o:title=""/>
          </v:shape>
        </w:pict>
      </w:r>
      <w:r w:rsidRPr="00F8235A">
        <w:rPr>
          <w:kern w:val="36"/>
          <w:sz w:val="52"/>
          <w:szCs w:val="52"/>
          <w:lang w:val="uk-UA" w:eastAsia="ru-RU"/>
        </w:rPr>
        <w:t>Як влаштований в’язальний гачок</w:t>
      </w:r>
    </w:p>
    <w:p w:rsidR="00F43F5F" w:rsidRDefault="00F43F5F" w:rsidP="002132B8">
      <w:pPr>
        <w:shd w:val="clear" w:color="auto" w:fill="FFFFFF"/>
        <w:spacing w:before="120" w:after="120" w:line="360" w:lineRule="atLeast"/>
        <w:rPr>
          <w:rFonts w:ascii="Arial" w:hAnsi="Arial" w:cs="Arial"/>
          <w:b/>
          <w:bCs/>
          <w:color w:val="666666"/>
          <w:kern w:val="36"/>
          <w:sz w:val="33"/>
          <w:szCs w:val="33"/>
          <w:lang w:val="uk-UA" w:eastAsia="ru-RU"/>
        </w:rPr>
      </w:pPr>
    </w:p>
    <w:p w:rsidR="00F43F5F" w:rsidRPr="00F8235A" w:rsidRDefault="00F43F5F" w:rsidP="00F8235A">
      <w:pPr>
        <w:shd w:val="clear" w:color="auto" w:fill="FFFFFF"/>
        <w:spacing w:after="0" w:line="240" w:lineRule="atLeast"/>
        <w:ind w:left="-709" w:right="45"/>
        <w:rPr>
          <w:sz w:val="26"/>
          <w:szCs w:val="26"/>
          <w:bdr w:val="none" w:sz="0" w:space="0" w:color="auto" w:frame="1"/>
          <w:lang w:val="uk-UA" w:eastAsia="ru-RU"/>
        </w:rPr>
      </w:pPr>
      <w:r w:rsidRPr="00F8235A">
        <w:rPr>
          <w:sz w:val="26"/>
          <w:szCs w:val="26"/>
          <w:bdr w:val="none" w:sz="0" w:space="0" w:color="auto" w:frame="1"/>
          <w:lang w:val="uk-UA" w:eastAsia="ru-RU"/>
        </w:rPr>
        <w:t xml:space="preserve">Гачок складається із голівки з борідкою, стержня і ручки </w:t>
      </w:r>
    </w:p>
    <w:p w:rsidR="00F43F5F" w:rsidRPr="00F8235A" w:rsidRDefault="00F43F5F" w:rsidP="00F8235A">
      <w:pPr>
        <w:shd w:val="clear" w:color="auto" w:fill="FFFFFF"/>
        <w:spacing w:after="0" w:line="240" w:lineRule="atLeast"/>
        <w:ind w:left="-709" w:right="45"/>
        <w:rPr>
          <w:sz w:val="26"/>
          <w:szCs w:val="26"/>
          <w:bdr w:val="none" w:sz="0" w:space="0" w:color="auto" w:frame="1"/>
          <w:lang w:val="uk-UA" w:eastAsia="ru-RU"/>
        </w:rPr>
      </w:pPr>
    </w:p>
    <w:p w:rsidR="00F43F5F" w:rsidRPr="00F8235A" w:rsidRDefault="00F43F5F" w:rsidP="00F8235A">
      <w:pPr>
        <w:shd w:val="clear" w:color="auto" w:fill="FFFFFF"/>
        <w:spacing w:after="0" w:line="240" w:lineRule="atLeast"/>
        <w:ind w:left="-709" w:right="45"/>
        <w:rPr>
          <w:sz w:val="26"/>
          <w:szCs w:val="26"/>
          <w:lang w:val="uk-UA" w:eastAsia="ru-RU"/>
        </w:rPr>
      </w:pPr>
    </w:p>
    <w:p w:rsidR="00F43F5F" w:rsidRPr="00F8235A" w:rsidRDefault="00F43F5F" w:rsidP="00F8235A">
      <w:pPr>
        <w:shd w:val="clear" w:color="auto" w:fill="FFFFFF"/>
        <w:spacing w:after="0" w:line="240" w:lineRule="atLeast"/>
        <w:ind w:left="-709" w:right="45"/>
        <w:rPr>
          <w:sz w:val="26"/>
          <w:szCs w:val="26"/>
          <w:lang w:val="uk-UA" w:eastAsia="ru-RU"/>
        </w:rPr>
      </w:pPr>
      <w:r>
        <w:rPr>
          <w:noProof/>
          <w:lang w:val="en-US"/>
        </w:rPr>
        <w:pict>
          <v:shape id="Рисунок 22" o:spid="_x0000_s1050" type="#_x0000_t75" alt="Як влаштований в'язальний гачок" style="position:absolute;left:0;text-align:left;margin-left:82.2pt;margin-top:1.45pt;width:263.25pt;height:75.05pt;z-index:251649024;visibility:visible">
            <v:imagedata r:id="rId30" o:title=""/>
          </v:shape>
        </w:pict>
      </w:r>
    </w:p>
    <w:p w:rsidR="00F43F5F" w:rsidRPr="00F8235A" w:rsidRDefault="00F43F5F" w:rsidP="00F8235A">
      <w:pPr>
        <w:shd w:val="clear" w:color="auto" w:fill="FFFFFF"/>
        <w:spacing w:after="0" w:line="240" w:lineRule="atLeast"/>
        <w:ind w:left="-709" w:right="45"/>
        <w:rPr>
          <w:sz w:val="26"/>
          <w:szCs w:val="26"/>
          <w:lang w:val="uk-UA" w:eastAsia="ru-RU"/>
        </w:rPr>
      </w:pPr>
    </w:p>
    <w:p w:rsidR="00F43F5F" w:rsidRPr="00F8235A" w:rsidRDefault="00F43F5F" w:rsidP="00F8235A">
      <w:pPr>
        <w:shd w:val="clear" w:color="auto" w:fill="FFFFFF"/>
        <w:spacing w:after="0" w:line="240" w:lineRule="atLeast"/>
        <w:ind w:left="-709" w:right="45"/>
        <w:rPr>
          <w:sz w:val="26"/>
          <w:szCs w:val="26"/>
          <w:lang w:val="uk-UA" w:eastAsia="ru-RU"/>
        </w:rPr>
      </w:pPr>
    </w:p>
    <w:p w:rsidR="00F43F5F" w:rsidRPr="00F8235A" w:rsidRDefault="00F43F5F" w:rsidP="00F8235A">
      <w:pPr>
        <w:shd w:val="clear" w:color="auto" w:fill="FFFFFF"/>
        <w:spacing w:after="0" w:line="240" w:lineRule="atLeast"/>
        <w:ind w:left="-709" w:right="45"/>
        <w:rPr>
          <w:sz w:val="26"/>
          <w:szCs w:val="26"/>
          <w:lang w:val="uk-UA" w:eastAsia="ru-RU"/>
        </w:rPr>
      </w:pPr>
    </w:p>
    <w:p w:rsidR="00F43F5F" w:rsidRPr="00F8235A" w:rsidRDefault="00F43F5F" w:rsidP="00F8235A">
      <w:pPr>
        <w:shd w:val="clear" w:color="auto" w:fill="FFFFFF"/>
        <w:spacing w:after="0" w:line="240" w:lineRule="atLeast"/>
        <w:ind w:left="-709" w:right="45"/>
        <w:rPr>
          <w:sz w:val="26"/>
          <w:szCs w:val="26"/>
          <w:lang w:val="uk-UA" w:eastAsia="ru-RU"/>
        </w:rPr>
      </w:pPr>
    </w:p>
    <w:p w:rsidR="00F43F5F" w:rsidRPr="00F8235A" w:rsidRDefault="00F43F5F" w:rsidP="00F8235A">
      <w:pPr>
        <w:shd w:val="clear" w:color="auto" w:fill="FFFFFF"/>
        <w:spacing w:after="0" w:line="240" w:lineRule="atLeast"/>
        <w:ind w:left="-709" w:right="45"/>
        <w:rPr>
          <w:sz w:val="26"/>
          <w:szCs w:val="26"/>
          <w:lang w:val="uk-UA" w:eastAsia="ru-RU"/>
        </w:rPr>
      </w:pPr>
    </w:p>
    <w:p w:rsidR="00F43F5F" w:rsidRPr="00F8235A" w:rsidRDefault="00F43F5F" w:rsidP="00090AFF">
      <w:pPr>
        <w:shd w:val="clear" w:color="auto" w:fill="FFFFFF"/>
        <w:spacing w:before="120" w:after="120" w:line="23" w:lineRule="atLeast"/>
        <w:ind w:left="-709"/>
        <w:rPr>
          <w:sz w:val="26"/>
          <w:szCs w:val="26"/>
          <w:lang w:val="uk-UA" w:eastAsia="ru-RU"/>
        </w:rPr>
      </w:pPr>
      <w:r w:rsidRPr="002A29D8">
        <w:rPr>
          <w:sz w:val="26"/>
          <w:szCs w:val="26"/>
          <w:lang w:val="uk-UA" w:eastAsia="ru-RU"/>
        </w:rPr>
        <w:t>Підбираючи гачок, потрібно особливу увагу звернути на голівку.Занадто гостра гол</w:t>
      </w:r>
      <w:r w:rsidRPr="00F8235A">
        <w:rPr>
          <w:sz w:val="26"/>
          <w:szCs w:val="26"/>
          <w:lang w:val="uk-UA" w:eastAsia="ru-RU"/>
        </w:rPr>
        <w:t>і</w:t>
      </w:r>
      <w:r w:rsidRPr="002A29D8">
        <w:rPr>
          <w:sz w:val="26"/>
          <w:szCs w:val="26"/>
          <w:lang w:val="uk-UA" w:eastAsia="ru-RU"/>
        </w:rPr>
        <w:t xml:space="preserve">вка </w:t>
      </w:r>
      <w:r w:rsidRPr="00F8235A">
        <w:rPr>
          <w:sz w:val="26"/>
          <w:szCs w:val="26"/>
          <w:lang w:val="uk-UA" w:eastAsia="ru-RU"/>
        </w:rPr>
        <w:t xml:space="preserve">може </w:t>
      </w:r>
      <w:r w:rsidRPr="002A29D8">
        <w:rPr>
          <w:sz w:val="26"/>
          <w:szCs w:val="26"/>
          <w:lang w:val="uk-UA" w:eastAsia="ru-RU"/>
        </w:rPr>
        <w:t>ранит</w:t>
      </w:r>
      <w:r w:rsidRPr="00F8235A">
        <w:rPr>
          <w:sz w:val="26"/>
          <w:szCs w:val="26"/>
          <w:lang w:val="uk-UA" w:eastAsia="ru-RU"/>
        </w:rPr>
        <w:t>и</w:t>
      </w:r>
      <w:r w:rsidRPr="002A29D8">
        <w:rPr>
          <w:sz w:val="26"/>
          <w:szCs w:val="26"/>
          <w:lang w:val="uk-UA" w:eastAsia="ru-RU"/>
        </w:rPr>
        <w:t xml:space="preserve"> вказівний палець лівої руки, а тупа</w:t>
      </w:r>
      <w:r w:rsidRPr="00F8235A">
        <w:rPr>
          <w:sz w:val="26"/>
          <w:szCs w:val="26"/>
          <w:lang w:val="uk-UA" w:eastAsia="ru-RU"/>
        </w:rPr>
        <w:t xml:space="preserve"> -</w:t>
      </w:r>
      <w:r w:rsidRPr="002A29D8">
        <w:rPr>
          <w:sz w:val="26"/>
          <w:szCs w:val="26"/>
          <w:lang w:val="uk-UA" w:eastAsia="ru-RU"/>
        </w:rPr>
        <w:t xml:space="preserve"> розтягує петлі і ускладнює в’язання.</w:t>
      </w:r>
    </w:p>
    <w:p w:rsidR="00F43F5F" w:rsidRPr="00F8235A" w:rsidRDefault="00F43F5F" w:rsidP="00090AFF">
      <w:pPr>
        <w:shd w:val="clear" w:color="auto" w:fill="FFFFFF"/>
        <w:spacing w:after="0" w:line="23" w:lineRule="atLeast"/>
        <w:ind w:left="-709" w:right="45"/>
        <w:rPr>
          <w:sz w:val="26"/>
          <w:szCs w:val="26"/>
          <w:bdr w:val="none" w:sz="0" w:space="0" w:color="auto" w:frame="1"/>
          <w:lang w:val="uk-UA" w:eastAsia="ru-RU"/>
        </w:rPr>
      </w:pPr>
    </w:p>
    <w:p w:rsidR="00F43F5F" w:rsidRPr="00F8235A" w:rsidRDefault="00F43F5F" w:rsidP="00090AFF">
      <w:pPr>
        <w:shd w:val="clear" w:color="auto" w:fill="FFFFFF"/>
        <w:spacing w:after="0" w:line="23" w:lineRule="atLeast"/>
        <w:ind w:left="-709" w:right="45"/>
        <w:rPr>
          <w:sz w:val="26"/>
          <w:szCs w:val="26"/>
          <w:lang w:val="uk-UA" w:eastAsia="ru-RU"/>
        </w:rPr>
      </w:pPr>
      <w:r w:rsidRPr="00F8235A">
        <w:rPr>
          <w:sz w:val="26"/>
          <w:szCs w:val="26"/>
          <w:lang w:eastAsia="ru-RU"/>
        </w:rPr>
        <w:t>Ручка</w:t>
      </w:r>
      <w:r w:rsidRPr="002132B8">
        <w:rPr>
          <w:sz w:val="26"/>
          <w:szCs w:val="26"/>
          <w:lang w:eastAsia="ru-RU"/>
        </w:rPr>
        <w:t>гачка повинна бути легка, щоб не обтяжувати руку при в’язанні</w:t>
      </w:r>
    </w:p>
    <w:p w:rsidR="00F43F5F" w:rsidRPr="00F8235A" w:rsidRDefault="00F43F5F" w:rsidP="00090AFF">
      <w:pPr>
        <w:shd w:val="clear" w:color="auto" w:fill="FFFFFF"/>
        <w:spacing w:after="0" w:line="23" w:lineRule="atLeast"/>
        <w:ind w:left="-709" w:right="45"/>
        <w:rPr>
          <w:sz w:val="26"/>
          <w:szCs w:val="26"/>
          <w:lang w:val="uk-UA" w:eastAsia="ru-RU"/>
        </w:rPr>
      </w:pPr>
    </w:p>
    <w:p w:rsidR="00F43F5F" w:rsidRPr="00F8235A" w:rsidRDefault="00F43F5F" w:rsidP="00090AFF">
      <w:pPr>
        <w:shd w:val="clear" w:color="auto" w:fill="FFFFFF"/>
        <w:spacing w:after="0" w:line="23" w:lineRule="atLeast"/>
        <w:ind w:left="-709" w:right="45"/>
        <w:rPr>
          <w:sz w:val="26"/>
          <w:szCs w:val="26"/>
          <w:bdr w:val="none" w:sz="0" w:space="0" w:color="auto" w:frame="1"/>
          <w:lang w:val="uk-UA" w:eastAsia="ru-RU"/>
        </w:rPr>
      </w:pPr>
      <w:r w:rsidRPr="00F8235A">
        <w:rPr>
          <w:sz w:val="26"/>
          <w:szCs w:val="26"/>
          <w:bdr w:val="none" w:sz="0" w:space="0" w:color="auto" w:frame="1"/>
          <w:lang w:eastAsia="ru-RU"/>
        </w:rPr>
        <w:t>На деяких гачках на відстані 2-3 см від головки на стержні є плоска частина (щічки) це для того, щоб під час роботи гачок було зручно тримати у руці.</w:t>
      </w:r>
    </w:p>
    <w:p w:rsidR="00F43F5F" w:rsidRPr="00F8235A" w:rsidRDefault="00F43F5F" w:rsidP="00090AFF">
      <w:pPr>
        <w:shd w:val="clear" w:color="auto" w:fill="FFFFFF"/>
        <w:spacing w:after="0" w:line="23" w:lineRule="atLeast"/>
        <w:ind w:left="-709" w:right="45"/>
        <w:rPr>
          <w:sz w:val="26"/>
          <w:szCs w:val="26"/>
          <w:bdr w:val="none" w:sz="0" w:space="0" w:color="auto" w:frame="1"/>
          <w:lang w:val="uk-UA" w:eastAsia="ru-RU"/>
        </w:rPr>
      </w:pPr>
    </w:p>
    <w:p w:rsidR="00F43F5F" w:rsidRPr="00F8235A" w:rsidRDefault="00F43F5F" w:rsidP="00090AFF">
      <w:pPr>
        <w:shd w:val="clear" w:color="auto" w:fill="FFFFFF"/>
        <w:spacing w:after="0" w:line="23" w:lineRule="atLeast"/>
        <w:ind w:left="-709" w:right="45"/>
        <w:rPr>
          <w:sz w:val="26"/>
          <w:szCs w:val="26"/>
          <w:bdr w:val="none" w:sz="0" w:space="0" w:color="auto" w:frame="1"/>
          <w:lang w:val="uk-UA" w:eastAsia="ru-RU"/>
        </w:rPr>
      </w:pPr>
      <w:r>
        <w:rPr>
          <w:noProof/>
          <w:lang w:val="en-US"/>
        </w:rPr>
        <w:pict>
          <v:shape id="Рисунок 23" o:spid="_x0000_s1051" type="#_x0000_t75" alt="Як влаштований в'язальний гачок" style="position:absolute;left:0;text-align:left;margin-left:66.45pt;margin-top:14.95pt;width:285pt;height:25.5pt;z-index:251650048;visibility:visible">
            <v:imagedata r:id="rId31" o:title=""/>
          </v:shape>
        </w:pict>
      </w:r>
    </w:p>
    <w:p w:rsidR="00F43F5F" w:rsidRDefault="00F43F5F" w:rsidP="00090AFF">
      <w:pPr>
        <w:shd w:val="clear" w:color="auto" w:fill="FFFFFF"/>
        <w:spacing w:after="0" w:line="23" w:lineRule="atLeast"/>
        <w:ind w:left="-709" w:right="45"/>
        <w:rPr>
          <w:sz w:val="26"/>
          <w:szCs w:val="26"/>
          <w:bdr w:val="none" w:sz="0" w:space="0" w:color="auto" w:frame="1"/>
          <w:lang w:val="uk-UA" w:eastAsia="ru-RU"/>
        </w:rPr>
      </w:pPr>
    </w:p>
    <w:p w:rsidR="00F43F5F" w:rsidRDefault="00F43F5F" w:rsidP="00090AFF">
      <w:pPr>
        <w:shd w:val="clear" w:color="auto" w:fill="FFFFFF"/>
        <w:spacing w:after="0" w:line="23" w:lineRule="atLeast"/>
        <w:ind w:left="-709" w:right="45"/>
        <w:rPr>
          <w:sz w:val="26"/>
          <w:szCs w:val="26"/>
          <w:bdr w:val="none" w:sz="0" w:space="0" w:color="auto" w:frame="1"/>
          <w:lang w:val="uk-UA" w:eastAsia="ru-RU"/>
        </w:rPr>
      </w:pPr>
    </w:p>
    <w:p w:rsidR="00F43F5F" w:rsidRPr="00F8235A" w:rsidRDefault="00F43F5F" w:rsidP="00090AFF">
      <w:pPr>
        <w:shd w:val="clear" w:color="auto" w:fill="FFFFFF"/>
        <w:spacing w:after="0" w:line="23" w:lineRule="atLeast"/>
        <w:ind w:left="-709" w:right="45"/>
        <w:rPr>
          <w:sz w:val="26"/>
          <w:szCs w:val="26"/>
          <w:bdr w:val="none" w:sz="0" w:space="0" w:color="auto" w:frame="1"/>
          <w:lang w:val="uk-UA" w:eastAsia="ru-RU"/>
        </w:rPr>
      </w:pPr>
    </w:p>
    <w:p w:rsidR="00F43F5F" w:rsidRDefault="00F43F5F" w:rsidP="00090AFF">
      <w:pPr>
        <w:shd w:val="clear" w:color="auto" w:fill="FFFFFF"/>
        <w:spacing w:after="0" w:line="23" w:lineRule="atLeast"/>
        <w:ind w:left="-709" w:right="45"/>
        <w:rPr>
          <w:sz w:val="26"/>
          <w:szCs w:val="26"/>
          <w:lang w:val="uk-UA" w:eastAsia="ru-RU"/>
        </w:rPr>
      </w:pPr>
      <w:r w:rsidRPr="00F8235A">
        <w:rPr>
          <w:sz w:val="26"/>
          <w:szCs w:val="26"/>
          <w:bdr w:val="none" w:sz="0" w:space="0" w:color="auto" w:frame="1"/>
          <w:lang w:eastAsia="ru-RU"/>
        </w:rPr>
        <w:t>Гачки бувають п’яти номерів: від 2-го до 6-го. Номер гачка визначається діаметром голівки</w:t>
      </w:r>
      <w:r>
        <w:rPr>
          <w:sz w:val="26"/>
          <w:szCs w:val="26"/>
          <w:bdr w:val="none" w:sz="0" w:space="0" w:color="auto" w:frame="1"/>
          <w:lang w:val="uk-UA" w:eastAsia="ru-RU"/>
        </w:rPr>
        <w:t>.</w:t>
      </w:r>
      <w:r w:rsidRPr="002132B8">
        <w:rPr>
          <w:sz w:val="26"/>
          <w:szCs w:val="26"/>
          <w:lang w:eastAsia="ru-RU"/>
        </w:rPr>
        <w:t>Щоб добре захоплювати нитку і не розщеплювати її, гачок повинен</w:t>
      </w:r>
      <w:r w:rsidRPr="00F8235A">
        <w:rPr>
          <w:sz w:val="26"/>
          <w:szCs w:val="26"/>
          <w:lang w:eastAsia="ru-RU"/>
        </w:rPr>
        <w:t xml:space="preserve"> бути в 1,5-2 рази товще нитки</w:t>
      </w:r>
      <w:r w:rsidRPr="00F8235A">
        <w:rPr>
          <w:sz w:val="26"/>
          <w:szCs w:val="26"/>
          <w:lang w:val="uk-UA" w:eastAsia="ru-RU"/>
        </w:rPr>
        <w:t xml:space="preserve">. </w:t>
      </w:r>
    </w:p>
    <w:p w:rsidR="00F43F5F" w:rsidRPr="002132B8" w:rsidRDefault="00F43F5F" w:rsidP="00090AFF">
      <w:pPr>
        <w:shd w:val="clear" w:color="auto" w:fill="FFFFFF"/>
        <w:spacing w:after="0" w:line="23" w:lineRule="atLeast"/>
        <w:ind w:left="-709" w:right="45"/>
        <w:rPr>
          <w:sz w:val="26"/>
          <w:szCs w:val="26"/>
          <w:lang w:val="uk-UA" w:eastAsia="ru-RU"/>
        </w:rPr>
      </w:pPr>
      <w:r w:rsidRPr="002132B8">
        <w:rPr>
          <w:sz w:val="26"/>
          <w:szCs w:val="26"/>
          <w:lang w:eastAsia="ru-RU"/>
        </w:rPr>
        <w:br/>
        <w:t>Від правильного підбору гачка значною мірою залежить якість в’язання. Тому, перш ніж почати в’язати виріб, зв’яжіть невеликий зразок, щоб переконатися, що гачок обраний вами правильно.</w:t>
      </w:r>
    </w:p>
    <w:p w:rsidR="00F43F5F" w:rsidRDefault="00F43F5F">
      <w:pPr>
        <w:rPr>
          <w:lang w:val="uk-UA"/>
        </w:rPr>
      </w:pPr>
      <w:r>
        <w:rPr>
          <w:lang w:val="uk-UA"/>
        </w:rPr>
        <w:br w:type="page"/>
      </w:r>
    </w:p>
    <w:p w:rsidR="00F43F5F" w:rsidRDefault="00F43F5F" w:rsidP="008B5FF5">
      <w:pPr>
        <w:rPr>
          <w:sz w:val="40"/>
          <w:szCs w:val="40"/>
          <w:shd w:val="clear" w:color="auto" w:fill="FFFFFF"/>
          <w:lang w:val="uk-UA"/>
        </w:rPr>
      </w:pPr>
      <w:r w:rsidRPr="0020737C">
        <w:rPr>
          <w:sz w:val="40"/>
          <w:szCs w:val="40"/>
          <w:shd w:val="clear" w:color="auto" w:fill="FFFFFF"/>
          <w:lang w:val="uk-UA"/>
        </w:rPr>
        <w:t>Класифікація гачків за зовнішнім виглядом.</w:t>
      </w:r>
    </w:p>
    <w:p w:rsidR="00F43F5F" w:rsidRDefault="00F43F5F" w:rsidP="008B5FF5">
      <w:pPr>
        <w:rPr>
          <w:sz w:val="40"/>
          <w:szCs w:val="40"/>
          <w:shd w:val="clear" w:color="auto" w:fill="FFFFFF"/>
          <w:lang w:val="uk-UA"/>
        </w:rPr>
      </w:pPr>
      <w:r>
        <w:rPr>
          <w:noProof/>
          <w:lang w:val="en-US"/>
        </w:rPr>
        <w:pict>
          <v:shape id="Рисунок 46" o:spid="_x0000_s1052" type="#_x0000_t75" alt="http://art-time.at.ua/9.gif" style="position:absolute;margin-left:137.7pt;margin-top:32.65pt;width:158.25pt;height:11.25pt;z-index:251669504;visibility:visible">
            <v:imagedata r:id="rId6" o:title=""/>
          </v:shape>
        </w:pict>
      </w:r>
      <w:r>
        <w:rPr>
          <w:sz w:val="40"/>
          <w:szCs w:val="40"/>
          <w:shd w:val="clear" w:color="auto" w:fill="FFFFFF"/>
          <w:lang w:val="uk-UA"/>
        </w:rPr>
        <w:t xml:space="preserve"> Довгі та короткі гачки</w:t>
      </w:r>
    </w:p>
    <w:p w:rsidR="00F43F5F" w:rsidRPr="0020737C" w:rsidRDefault="00F43F5F" w:rsidP="008B5FF5">
      <w:pPr>
        <w:rPr>
          <w:sz w:val="14"/>
          <w:szCs w:val="14"/>
          <w:shd w:val="clear" w:color="auto" w:fill="FFFFFF"/>
          <w:lang w:val="uk-UA"/>
        </w:rPr>
      </w:pPr>
    </w:p>
    <w:p w:rsidR="00F43F5F" w:rsidRPr="002132B8" w:rsidRDefault="00F43F5F" w:rsidP="0020737C">
      <w:pPr>
        <w:ind w:left="-709"/>
        <w:rPr>
          <w:sz w:val="26"/>
          <w:szCs w:val="26"/>
          <w:lang w:val="uk-UA"/>
        </w:rPr>
      </w:pPr>
      <w:r>
        <w:rPr>
          <w:noProof/>
          <w:lang w:val="en-US"/>
        </w:rPr>
        <w:pict>
          <v:shape id="Рисунок 17" o:spid="_x0000_s1053" type="#_x0000_t75" alt="Дневник ЕЛЕНА СЛАВНАЯ : LiveInternet - Российский Сервис Онлайн-Дневников" style="position:absolute;left:0;text-align:left;margin-left:171.8pt;margin-top:61.3pt;width:82pt;height:359.65pt;rotation:5439842fd;z-index:251643904;visibility:visible">
            <v:imagedata r:id="rId32" o:title="" cropbottom="758f" cropleft="-1f" cropright="48497f"/>
          </v:shape>
        </w:pict>
      </w:r>
      <w:r w:rsidRPr="002132B8">
        <w:rPr>
          <w:sz w:val="26"/>
          <w:szCs w:val="26"/>
          <w:lang w:val="uk-UA"/>
        </w:rPr>
        <w:t xml:space="preserve">У сучасному в'язанні гачком розрізняють три основні техніки - туніська в'язання (виконується довгим гачком), звичайне в'язання (щільне або тамбурному, виконується коротким гачком) і філейне в'язання (окремі елементи вив'язуються коротким гачком, а потім за допомогою певних технік збираються в готовий виріб.)  </w:t>
      </w:r>
      <w:r w:rsidRPr="002132B8">
        <w:rPr>
          <w:sz w:val="26"/>
          <w:szCs w:val="26"/>
        </w:rPr>
        <w:t>В залежності від того, що</w:t>
      </w:r>
      <w:r w:rsidRPr="002132B8">
        <w:rPr>
          <w:rStyle w:val="apple-converted-space"/>
          <w:sz w:val="26"/>
          <w:szCs w:val="26"/>
        </w:rPr>
        <w:t> </w:t>
      </w:r>
      <w:hyperlink r:id="rId33" w:tooltip="Саме" w:history="1">
        <w:r w:rsidRPr="002132B8">
          <w:rPr>
            <w:rStyle w:val="Hyperlink"/>
            <w:color w:val="auto"/>
            <w:sz w:val="26"/>
            <w:szCs w:val="26"/>
            <w:u w:val="none"/>
          </w:rPr>
          <w:t>саме</w:t>
        </w:r>
      </w:hyperlink>
      <w:r w:rsidRPr="002132B8">
        <w:rPr>
          <w:rStyle w:val="apple-converted-space"/>
          <w:sz w:val="26"/>
          <w:szCs w:val="26"/>
        </w:rPr>
        <w:t> </w:t>
      </w:r>
      <w:r w:rsidRPr="002132B8">
        <w:rPr>
          <w:sz w:val="26"/>
          <w:szCs w:val="26"/>
        </w:rPr>
        <w:t>ви збирайтеся в'язати, і слід вибирати гачок</w:t>
      </w:r>
      <w:r w:rsidRPr="002132B8">
        <w:rPr>
          <w:sz w:val="26"/>
          <w:szCs w:val="26"/>
          <w:lang w:val="uk-UA"/>
        </w:rPr>
        <w:t>.</w:t>
      </w:r>
    </w:p>
    <w:p w:rsidR="00F43F5F" w:rsidRPr="002132B8" w:rsidRDefault="00F43F5F" w:rsidP="0020737C">
      <w:pPr>
        <w:ind w:left="-709"/>
        <w:rPr>
          <w:sz w:val="26"/>
          <w:szCs w:val="26"/>
          <w:shd w:val="clear" w:color="auto" w:fill="FFFFFF"/>
          <w:lang w:val="uk-UA"/>
        </w:rPr>
      </w:pPr>
      <w:r w:rsidRPr="002132B8">
        <w:rPr>
          <w:sz w:val="26"/>
          <w:szCs w:val="26"/>
          <w:lang w:val="uk-UA"/>
        </w:rPr>
        <w:t xml:space="preserve">Тож, гачки бувають короткі </w:t>
      </w:r>
      <w:r w:rsidRPr="002132B8">
        <w:rPr>
          <w:sz w:val="26"/>
          <w:szCs w:val="26"/>
          <w:shd w:val="clear" w:color="auto" w:fill="FFFDF8"/>
        </w:rPr>
        <w:t>(12-15 см) та довгі (30-35 см)</w:t>
      </w:r>
    </w:p>
    <w:p w:rsidR="00F43F5F" w:rsidRPr="002132B8" w:rsidRDefault="00F43F5F" w:rsidP="0020737C">
      <w:pPr>
        <w:ind w:left="-709"/>
        <w:rPr>
          <w:sz w:val="26"/>
          <w:szCs w:val="26"/>
          <w:shd w:val="clear" w:color="auto" w:fill="FFFFFF"/>
          <w:lang w:val="uk-UA"/>
        </w:rPr>
      </w:pPr>
      <w:r w:rsidRPr="002132B8">
        <w:rPr>
          <w:i/>
          <w:iCs/>
          <w:sz w:val="26"/>
          <w:szCs w:val="26"/>
          <w:shd w:val="clear" w:color="auto" w:fill="FFFFFF"/>
        </w:rPr>
        <w:t>Короткий гачок</w:t>
      </w:r>
      <w:r w:rsidRPr="002132B8">
        <w:rPr>
          <w:sz w:val="26"/>
          <w:szCs w:val="26"/>
          <w:shd w:val="clear" w:color="auto" w:fill="FFFFFF"/>
        </w:rPr>
        <w:t xml:space="preserve"> – основний інструмент при в’язанні гачком. Коротким гачком можна в’язати в прямому і зворотному напрямку (пряме в’язання) або по колу, коли петлі вив’язуються рядами, що йдуть тільки в одному напрямку, починаючи від центру кола</w:t>
      </w:r>
    </w:p>
    <w:p w:rsidR="00F43F5F" w:rsidRPr="002132B8" w:rsidRDefault="00F43F5F" w:rsidP="002132B8">
      <w:pPr>
        <w:tabs>
          <w:tab w:val="left" w:pos="3330"/>
        </w:tabs>
        <w:ind w:left="-709"/>
        <w:rPr>
          <w:noProof/>
          <w:sz w:val="26"/>
          <w:szCs w:val="26"/>
          <w:lang w:val="uk-UA" w:eastAsia="ru-RU"/>
        </w:rPr>
      </w:pPr>
      <w:r w:rsidRPr="002132B8">
        <w:rPr>
          <w:noProof/>
          <w:sz w:val="26"/>
          <w:szCs w:val="26"/>
          <w:lang w:val="uk-UA" w:eastAsia="ru-RU"/>
        </w:rPr>
        <w:tab/>
      </w:r>
    </w:p>
    <w:p w:rsidR="00F43F5F" w:rsidRPr="002132B8" w:rsidRDefault="00F43F5F" w:rsidP="0020737C">
      <w:pPr>
        <w:ind w:left="-709"/>
        <w:rPr>
          <w:noProof/>
          <w:sz w:val="26"/>
          <w:szCs w:val="26"/>
          <w:lang w:val="uk-UA" w:eastAsia="ru-RU"/>
        </w:rPr>
      </w:pPr>
    </w:p>
    <w:p w:rsidR="00F43F5F" w:rsidRPr="002132B8" w:rsidRDefault="00F43F5F" w:rsidP="0020737C">
      <w:pPr>
        <w:rPr>
          <w:sz w:val="26"/>
          <w:szCs w:val="26"/>
          <w:shd w:val="clear" w:color="auto" w:fill="FFFFFF"/>
          <w:lang w:val="uk-UA"/>
        </w:rPr>
      </w:pPr>
    </w:p>
    <w:p w:rsidR="00F43F5F" w:rsidRPr="002132B8" w:rsidRDefault="00F43F5F" w:rsidP="0020737C">
      <w:pPr>
        <w:ind w:left="-709"/>
        <w:rPr>
          <w:sz w:val="26"/>
          <w:szCs w:val="26"/>
          <w:shd w:val="clear" w:color="auto" w:fill="FFFFFF"/>
          <w:lang w:val="uk-UA"/>
        </w:rPr>
      </w:pPr>
    </w:p>
    <w:p w:rsidR="00F43F5F" w:rsidRPr="002132B8" w:rsidRDefault="00F43F5F" w:rsidP="0020737C">
      <w:pPr>
        <w:ind w:left="-709"/>
        <w:rPr>
          <w:rStyle w:val="apple-converted-space"/>
          <w:sz w:val="26"/>
          <w:szCs w:val="26"/>
          <w:shd w:val="clear" w:color="auto" w:fill="FFFFFF"/>
          <w:lang w:val="uk-UA"/>
        </w:rPr>
      </w:pPr>
      <w:r w:rsidRPr="002132B8">
        <w:rPr>
          <w:sz w:val="26"/>
          <w:szCs w:val="26"/>
          <w:shd w:val="clear" w:color="auto" w:fill="FFFFFF"/>
        </w:rPr>
        <w:t xml:space="preserve">Длятуніського в'язання використовується довгий, так званий, туніський гачок. Як і інші гачки, він може бути різної товщини для в'язання полотна з різних ниток по фактурі і товщині. На вільному кінці </w:t>
      </w:r>
      <w:r w:rsidRPr="002132B8">
        <w:rPr>
          <w:sz w:val="26"/>
          <w:szCs w:val="26"/>
          <w:shd w:val="clear" w:color="auto" w:fill="FFFFFF"/>
          <w:lang w:val="uk-UA"/>
        </w:rPr>
        <w:t xml:space="preserve">довгого </w:t>
      </w:r>
      <w:r w:rsidRPr="002132B8">
        <w:rPr>
          <w:sz w:val="26"/>
          <w:szCs w:val="26"/>
          <w:shd w:val="clear" w:color="auto" w:fill="FFFFFF"/>
        </w:rPr>
        <w:t>гачка розміщується обмежувач.</w:t>
      </w:r>
      <w:r w:rsidRPr="002132B8">
        <w:rPr>
          <w:rStyle w:val="apple-converted-space"/>
          <w:sz w:val="26"/>
          <w:szCs w:val="26"/>
          <w:shd w:val="clear" w:color="auto" w:fill="FFFFFF"/>
        </w:rPr>
        <w:t> </w:t>
      </w:r>
      <w:r w:rsidRPr="002132B8">
        <w:rPr>
          <w:rStyle w:val="apple-converted-space"/>
          <w:sz w:val="26"/>
          <w:szCs w:val="26"/>
          <w:shd w:val="clear" w:color="auto" w:fill="FFFFFF"/>
          <w:lang w:val="uk-UA"/>
        </w:rPr>
        <w:t>В</w:t>
      </w:r>
      <w:r w:rsidRPr="002132B8">
        <w:rPr>
          <w:rStyle w:val="apple-converted-space"/>
          <w:sz w:val="26"/>
          <w:szCs w:val="26"/>
          <w:shd w:val="clear" w:color="auto" w:fill="FFFFFF"/>
        </w:rPr>
        <w:t>есь стрижень повинен бути гладким і рівним (без потовщень). Іноді для зручності замість довгого стрижня використовують капроновий трос.</w:t>
      </w:r>
      <w:r w:rsidRPr="002132B8">
        <w:rPr>
          <w:sz w:val="26"/>
          <w:szCs w:val="26"/>
        </w:rPr>
        <w:br/>
      </w:r>
      <w:r w:rsidRPr="002132B8">
        <w:rPr>
          <w:sz w:val="26"/>
          <w:szCs w:val="26"/>
          <w:shd w:val="clear" w:color="auto" w:fill="FFFFFF"/>
        </w:rPr>
        <w:t>В'язання довгим гачком називають туніським, афганським плетінням, вікторіанським, а також терміном «тунель».</w:t>
      </w:r>
    </w:p>
    <w:p w:rsidR="00F43F5F" w:rsidRDefault="00F43F5F" w:rsidP="008B5FF5">
      <w:pPr>
        <w:rPr>
          <w:noProof/>
          <w:lang w:val="uk-UA" w:eastAsia="ru-RU"/>
        </w:rPr>
      </w:pPr>
      <w:r>
        <w:rPr>
          <w:noProof/>
          <w:lang w:val="en-US"/>
        </w:rPr>
        <w:pict>
          <v:shape id="Рисунок 16" o:spid="_x0000_s1054" type="#_x0000_t75" alt="Вязание крючком Уроки вязания тунисским крючком" style="position:absolute;margin-left:58.2pt;margin-top:1.4pt;width:293.55pt;height:180.75pt;z-index:251644928;visibility:visible">
            <v:imagedata r:id="rId34" o:title="" croptop="5301f" cropbottom="5586f" cropright="1016f"/>
          </v:shape>
        </w:pict>
      </w:r>
    </w:p>
    <w:p w:rsidR="00F43F5F" w:rsidRPr="00763659" w:rsidRDefault="00F43F5F" w:rsidP="008B5FF5">
      <w:pPr>
        <w:rPr>
          <w:lang w:val="uk-UA"/>
        </w:rPr>
      </w:pPr>
    </w:p>
    <w:p w:rsidR="00F43F5F" w:rsidRDefault="00F43F5F" w:rsidP="008B5FF5">
      <w:pPr>
        <w:pStyle w:val="ListParagraph"/>
        <w:rPr>
          <w:lang w:val="uk-UA"/>
        </w:rPr>
      </w:pPr>
    </w:p>
    <w:p w:rsidR="00F43F5F" w:rsidRDefault="00F43F5F">
      <w:pPr>
        <w:rPr>
          <w:lang w:val="uk-UA"/>
        </w:rPr>
      </w:pPr>
      <w:r>
        <w:rPr>
          <w:lang w:val="uk-UA"/>
        </w:rPr>
        <w:br w:type="page"/>
      </w:r>
    </w:p>
    <w:p w:rsidR="00F43F5F" w:rsidRDefault="00F43F5F" w:rsidP="002132B8">
      <w:pPr>
        <w:rPr>
          <w:sz w:val="40"/>
          <w:szCs w:val="40"/>
          <w:shd w:val="clear" w:color="auto" w:fill="FFFFFF"/>
          <w:lang w:val="uk-UA"/>
        </w:rPr>
      </w:pPr>
      <w:r w:rsidRPr="0020737C">
        <w:rPr>
          <w:sz w:val="40"/>
          <w:szCs w:val="40"/>
          <w:shd w:val="clear" w:color="auto" w:fill="FFFFFF"/>
          <w:lang w:val="uk-UA"/>
        </w:rPr>
        <w:t>Класифікація гачків за зовнішнім виглядом.</w:t>
      </w:r>
    </w:p>
    <w:p w:rsidR="00F43F5F" w:rsidRDefault="00F43F5F" w:rsidP="002132B8">
      <w:pPr>
        <w:rPr>
          <w:sz w:val="40"/>
          <w:szCs w:val="40"/>
          <w:shd w:val="clear" w:color="auto" w:fill="FFFFFF"/>
          <w:lang w:val="uk-UA"/>
        </w:rPr>
      </w:pPr>
      <w:r>
        <w:rPr>
          <w:noProof/>
          <w:lang w:val="en-US"/>
        </w:rPr>
        <w:pict>
          <v:shape id="Рисунок 48" o:spid="_x0000_s1055" type="#_x0000_t75" alt="http://art-time.at.ua/9.gif" style="position:absolute;margin-left:131.7pt;margin-top:34.9pt;width:158.25pt;height:11.25pt;z-index:251670528;visibility:visible">
            <v:imagedata r:id="rId6" o:title=""/>
          </v:shape>
        </w:pict>
      </w:r>
      <w:r>
        <w:rPr>
          <w:sz w:val="40"/>
          <w:szCs w:val="40"/>
          <w:shd w:val="clear" w:color="auto" w:fill="FFFFFF"/>
          <w:lang w:val="uk-UA"/>
        </w:rPr>
        <w:t>Товщина гачка</w:t>
      </w:r>
    </w:p>
    <w:p w:rsidR="00F43F5F" w:rsidRPr="002132B8" w:rsidRDefault="00F43F5F" w:rsidP="002132B8">
      <w:pPr>
        <w:rPr>
          <w:sz w:val="14"/>
          <w:szCs w:val="14"/>
          <w:shd w:val="clear" w:color="auto" w:fill="FFFFFF"/>
          <w:lang w:val="uk-UA"/>
        </w:rPr>
      </w:pPr>
    </w:p>
    <w:p w:rsidR="00F43F5F" w:rsidRPr="002132B8" w:rsidRDefault="00F43F5F" w:rsidP="002132B8">
      <w:pPr>
        <w:ind w:left="-709"/>
        <w:rPr>
          <w:sz w:val="26"/>
          <w:szCs w:val="26"/>
          <w:shd w:val="clear" w:color="auto" w:fill="FFFFFF"/>
          <w:lang w:val="uk-UA"/>
        </w:rPr>
      </w:pPr>
      <w:r w:rsidRPr="002132B8">
        <w:rPr>
          <w:sz w:val="26"/>
          <w:szCs w:val="26"/>
          <w:shd w:val="clear" w:color="auto" w:fill="FFFFFF"/>
          <w:lang w:val="uk-UA"/>
        </w:rPr>
        <w:t>Для роботи дуже важлива товщина гачка. Вона буває від 1,0 до 15,0 мм і відображається номером, що відповідає товщині голівки. Наприклад, у гачка № 3 голівка 3 мм в діаметрі, а № 5 - відповідно 5 мм.</w:t>
      </w:r>
    </w:p>
    <w:p w:rsidR="00F43F5F" w:rsidRPr="002132B8" w:rsidRDefault="00F43F5F" w:rsidP="002132B8">
      <w:pPr>
        <w:ind w:left="-709"/>
        <w:rPr>
          <w:sz w:val="26"/>
          <w:szCs w:val="26"/>
          <w:shd w:val="clear" w:color="auto" w:fill="FFFFFF"/>
          <w:lang w:val="uk-UA"/>
        </w:rPr>
      </w:pPr>
      <w:r w:rsidRPr="002132B8">
        <w:rPr>
          <w:sz w:val="26"/>
          <w:szCs w:val="26"/>
          <w:shd w:val="clear" w:color="auto" w:fill="FFFFFF"/>
          <w:lang w:val="uk-UA"/>
        </w:rPr>
        <w:t xml:space="preserve">Для в’язання вироби з вовняної або товстої пряжі використовують товсті гачки (№ 2 – 6). Тонкими металевими гачками (№ 0,5 – 1,5) в’яжуть ажурні легкі вироби (мережива, серветки). Іноді для отримання ажурного малюнка беруть тонкі нитки і в’яжуть їх товстим гачком. </w:t>
      </w:r>
    </w:p>
    <w:p w:rsidR="00F43F5F" w:rsidRPr="002132B8" w:rsidRDefault="00F43F5F" w:rsidP="002132B8">
      <w:pPr>
        <w:ind w:left="-709"/>
        <w:rPr>
          <w:sz w:val="26"/>
          <w:szCs w:val="26"/>
          <w:shd w:val="clear" w:color="auto" w:fill="FFFFFF"/>
          <w:lang w:val="uk-UA"/>
        </w:rPr>
      </w:pPr>
      <w:r w:rsidRPr="002132B8">
        <w:rPr>
          <w:sz w:val="26"/>
          <w:szCs w:val="26"/>
          <w:shd w:val="clear" w:color="auto" w:fill="FFFFFF"/>
          <w:lang w:val="uk-UA"/>
        </w:rPr>
        <w:t>В'язати можна будь-якими нитками, але завжди потрібно мати відповідний до них за розміром гачок. Та чим менше номер гачка, тим тонше повинна бути пряжа для в’язання. Товщина нитки повинна збігатися з товщиною гачка в його самому тонкому місці, тобто "на шийці".</w:t>
      </w:r>
    </w:p>
    <w:p w:rsidR="00F43F5F" w:rsidRPr="002132B8" w:rsidRDefault="00F43F5F" w:rsidP="002132B8">
      <w:pPr>
        <w:rPr>
          <w:sz w:val="24"/>
          <w:szCs w:val="24"/>
          <w:shd w:val="clear" w:color="auto" w:fill="FFFFFF"/>
          <w:lang w:val="uk-UA"/>
        </w:rPr>
      </w:pPr>
      <w:r>
        <w:rPr>
          <w:noProof/>
          <w:lang w:val="en-US"/>
        </w:rPr>
        <w:pict>
          <v:shape id="Рисунок 21" o:spid="_x0000_s1056" type="#_x0000_t75" alt="Купить Kрючки вязальные тефлон в Минске с доставкой. Описание и цена на Kрючки вязальные тефлон, доставка по Минску и Беларуси." style="position:absolute;margin-left:-11.55pt;margin-top:16.85pt;width:450pt;height:143.25pt;z-index:251648000;visibility:visible">
            <v:imagedata r:id="rId35" o:title=""/>
          </v:shape>
        </w:pict>
      </w:r>
    </w:p>
    <w:p w:rsidR="00F43F5F" w:rsidRDefault="00F43F5F" w:rsidP="008B5FF5">
      <w:pPr>
        <w:pStyle w:val="ListParagraph"/>
        <w:rPr>
          <w:lang w:val="uk-UA"/>
        </w:rPr>
      </w:pPr>
    </w:p>
    <w:p w:rsidR="00F43F5F" w:rsidRDefault="00F43F5F">
      <w:pPr>
        <w:rPr>
          <w:lang w:val="uk-UA"/>
        </w:rPr>
      </w:pPr>
      <w:r>
        <w:rPr>
          <w:lang w:val="uk-UA"/>
        </w:rPr>
        <w:br w:type="page"/>
      </w:r>
    </w:p>
    <w:p w:rsidR="00F43F5F" w:rsidRDefault="00F43F5F" w:rsidP="00090AFF">
      <w:pPr>
        <w:rPr>
          <w:sz w:val="40"/>
          <w:szCs w:val="40"/>
          <w:shd w:val="clear" w:color="auto" w:fill="FFFFFF"/>
          <w:lang w:val="uk-UA"/>
        </w:rPr>
      </w:pPr>
      <w:r>
        <w:rPr>
          <w:noProof/>
          <w:lang w:val="en-US"/>
        </w:rPr>
        <w:pict>
          <v:shape id="Рисунок 49" o:spid="_x0000_s1057" type="#_x0000_t75" alt="http://art-time.at.ua/9.gif" style="position:absolute;margin-left:133.2pt;margin-top:30.6pt;width:158.25pt;height:11.25pt;z-index:251671552;visibility:visible">
            <v:imagedata r:id="rId6" o:title=""/>
          </v:shape>
        </w:pict>
      </w:r>
      <w:r w:rsidRPr="0020737C">
        <w:rPr>
          <w:sz w:val="40"/>
          <w:szCs w:val="40"/>
          <w:shd w:val="clear" w:color="auto" w:fill="FFFFFF"/>
          <w:lang w:val="uk-UA"/>
        </w:rPr>
        <w:t>Класифікація гачків за</w:t>
      </w:r>
      <w:r>
        <w:rPr>
          <w:sz w:val="40"/>
          <w:szCs w:val="40"/>
          <w:shd w:val="clear" w:color="auto" w:fill="FFFFFF"/>
          <w:lang w:val="uk-UA"/>
        </w:rPr>
        <w:t>матеріалами</w:t>
      </w:r>
    </w:p>
    <w:p w:rsidR="00F43F5F" w:rsidRDefault="00F43F5F" w:rsidP="00090AFF">
      <w:pPr>
        <w:pStyle w:val="ListParagraph"/>
        <w:ind w:left="-709"/>
        <w:rPr>
          <w:lang w:val="uk-UA"/>
        </w:rPr>
      </w:pPr>
    </w:p>
    <w:p w:rsidR="00F43F5F" w:rsidRDefault="00F43F5F" w:rsidP="00090AFF">
      <w:pPr>
        <w:pStyle w:val="ListParagraph"/>
        <w:ind w:left="-709"/>
        <w:rPr>
          <w:lang w:val="uk-UA"/>
        </w:rPr>
      </w:pPr>
    </w:p>
    <w:p w:rsidR="00F43F5F" w:rsidRPr="00090AFF" w:rsidRDefault="00F43F5F" w:rsidP="00090AFF">
      <w:pPr>
        <w:pStyle w:val="ListParagraph"/>
        <w:ind w:left="-709"/>
        <w:rPr>
          <w:b/>
          <w:bCs/>
          <w:i/>
          <w:iCs/>
          <w:sz w:val="26"/>
          <w:szCs w:val="26"/>
          <w:lang w:val="uk-UA"/>
        </w:rPr>
      </w:pPr>
      <w:r w:rsidRPr="00090AFF">
        <w:rPr>
          <w:b/>
          <w:bCs/>
          <w:i/>
          <w:iCs/>
          <w:sz w:val="26"/>
          <w:szCs w:val="26"/>
          <w:lang w:val="uk-UA"/>
        </w:rPr>
        <w:t>Гачки з пластмаси</w:t>
      </w:r>
    </w:p>
    <w:p w:rsidR="00F43F5F" w:rsidRPr="00090AF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  <w:r>
        <w:rPr>
          <w:noProof/>
          <w:lang w:val="en-US"/>
        </w:rPr>
        <w:pict>
          <v:shape id="Рисунок 26" o:spid="_x0000_s1058" type="#_x0000_t75" alt="3670 - Набор крючков 3 шт - 4,5,6 мм - 14 см - Clover - Петелька - все для вязания" style="position:absolute;left:0;text-align:left;margin-left:-66.85pt;margin-top:88pt;width:210.25pt;height:242.9pt;z-index:251651072;visibility:visible;mso-position-horizontal-relative:margin;mso-position-vertical-relative:margin">
            <v:imagedata r:id="rId36" o:title=""/>
            <o:lock v:ext="edit" aspectratio="f"/>
            <w10:wrap type="square" anchorx="margin" anchory="margin"/>
          </v:shape>
        </w:pict>
      </w:r>
    </w:p>
    <w:p w:rsidR="00F43F5F" w:rsidRPr="00090AF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  <w:r w:rsidRPr="00090AFF">
        <w:rPr>
          <w:sz w:val="26"/>
          <w:szCs w:val="26"/>
          <w:lang w:val="uk-UA"/>
        </w:rPr>
        <w:t>Так як пластмаса є дешевим матеріалом , то та пластмасові гачки відрізняються своєю дешевизною. Вони мають малу вагу, ними дуже легко в'язати, однак вони можуть електризувати пряжу, що змушує змочувати антістатіком пряжу і гачок. При виборі пластмасового гачка зверніть увагу на гнучкість матеріалу, занадто гнучким гачком буде складно в'язати деякі візерунки.</w:t>
      </w:r>
    </w:p>
    <w:p w:rsidR="00F43F5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  <w:r w:rsidRPr="00090AFF">
        <w:rPr>
          <w:sz w:val="26"/>
          <w:szCs w:val="26"/>
          <w:lang w:val="uk-UA"/>
        </w:rPr>
        <w:t>Для в'язання товстого й пухкого полотна використовуються гачки великого діаметра (8 мм).</w:t>
      </w:r>
    </w:p>
    <w:p w:rsidR="00F43F5F" w:rsidRPr="006C2A58" w:rsidRDefault="00F43F5F" w:rsidP="006C2A58">
      <w:pPr>
        <w:pStyle w:val="ListParagraph"/>
        <w:ind w:left="-709"/>
        <w:rPr>
          <w:sz w:val="26"/>
          <w:szCs w:val="26"/>
          <w:lang w:val="uk-UA"/>
        </w:rPr>
      </w:pPr>
      <w:r>
        <w:rPr>
          <w:noProof/>
          <w:lang w:val="en-US"/>
        </w:rPr>
        <w:pict>
          <v:shape id="Рисунок 27" o:spid="_x0000_s1059" type="#_x0000_t75" alt="Светлана Слободина ВКонтакте" style="position:absolute;left:0;text-align:left;margin-left:289.4pt;margin-top:285.45pt;width:218.4pt;height:251.05pt;z-index:251652096;visibility:visible;mso-wrap-distance-left:15.72pt;mso-position-horizontal-relative:margin;mso-position-vertical-relative:margin">
            <v:imagedata r:id="rId37" o:title=""/>
            <o:lock v:ext="edit" aspectratio="f"/>
            <w10:wrap type="square" anchorx="margin" anchory="margin"/>
          </v:shape>
        </w:pict>
      </w:r>
    </w:p>
    <w:p w:rsidR="00F43F5F" w:rsidRPr="00090AFF" w:rsidRDefault="00F43F5F" w:rsidP="00090AFF">
      <w:pPr>
        <w:pStyle w:val="ListParagraph"/>
        <w:ind w:left="-709"/>
        <w:rPr>
          <w:b/>
          <w:bCs/>
          <w:i/>
          <w:iCs/>
          <w:sz w:val="26"/>
          <w:szCs w:val="26"/>
          <w:lang w:val="uk-UA"/>
        </w:rPr>
      </w:pPr>
      <w:r w:rsidRPr="00090AFF">
        <w:rPr>
          <w:b/>
          <w:bCs/>
          <w:i/>
          <w:iCs/>
          <w:sz w:val="26"/>
          <w:szCs w:val="26"/>
          <w:lang w:val="uk-UA"/>
        </w:rPr>
        <w:t>Гачки з дерева</w:t>
      </w:r>
    </w:p>
    <w:p w:rsidR="00F43F5F" w:rsidRPr="00090AF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</w:p>
    <w:p w:rsidR="00F43F5F" w:rsidRPr="00090AF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  <w:r w:rsidRPr="00090AFF">
        <w:rPr>
          <w:sz w:val="26"/>
          <w:szCs w:val="26"/>
          <w:lang w:val="uk-UA"/>
        </w:rPr>
        <w:t>Дерев'яні гачки для в'язання є не найбільш поширеним інструментом. Хоч вони і мають легку вагу, але, як і попередні, електризують пряжу і вимагають змочування антістатіком. При цьому з часом поверхня гачка покривається задирками, які заважают</w:t>
      </w:r>
      <w:r>
        <w:rPr>
          <w:sz w:val="26"/>
          <w:szCs w:val="26"/>
          <w:lang w:val="uk-UA"/>
        </w:rPr>
        <w:t>ь ковзанню нитки.</w:t>
      </w:r>
    </w:p>
    <w:p w:rsidR="00F43F5F" w:rsidRPr="006C2A58" w:rsidRDefault="00F43F5F" w:rsidP="006C2A58">
      <w:pPr>
        <w:rPr>
          <w:b/>
          <w:bCs/>
          <w:i/>
          <w:iCs/>
          <w:sz w:val="26"/>
          <w:szCs w:val="26"/>
          <w:lang w:val="uk-UA"/>
        </w:rPr>
      </w:pPr>
    </w:p>
    <w:p w:rsidR="00F43F5F" w:rsidRPr="006C2A58" w:rsidRDefault="00F43F5F" w:rsidP="006C2A58">
      <w:pPr>
        <w:pStyle w:val="ListParagraph"/>
        <w:ind w:left="-709"/>
        <w:rPr>
          <w:b/>
          <w:bCs/>
          <w:i/>
          <w:iCs/>
          <w:sz w:val="26"/>
          <w:szCs w:val="26"/>
          <w:lang w:val="uk-UA"/>
        </w:rPr>
      </w:pPr>
      <w:r w:rsidRPr="00090AFF">
        <w:rPr>
          <w:b/>
          <w:bCs/>
          <w:i/>
          <w:iCs/>
          <w:sz w:val="26"/>
          <w:szCs w:val="26"/>
          <w:lang w:val="uk-UA"/>
        </w:rPr>
        <w:t>Гачки з алюмінію</w:t>
      </w:r>
      <w:r>
        <w:rPr>
          <w:noProof/>
          <w:lang w:val="en-US"/>
        </w:rPr>
        <w:pict>
          <v:shape id="Рисунок 28" o:spid="_x0000_s1060" type="#_x0000_t75" alt="крючки для" style="position:absolute;left:0;text-align:left;margin-left:-60.85pt;margin-top:521.5pt;width:219.85pt;height:209.75pt;z-index:251653120;visibility:visible;mso-position-horizontal-relative:margin;mso-position-vertical-relative:margin">
            <v:imagedata r:id="rId38" o:title=""/>
            <o:lock v:ext="edit" aspectratio="f"/>
            <w10:wrap type="square" anchorx="margin" anchory="margin"/>
          </v:shape>
        </w:pict>
      </w:r>
    </w:p>
    <w:p w:rsidR="00F43F5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</w:p>
    <w:p w:rsidR="00F43F5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  <w:r w:rsidRPr="00090AFF">
        <w:rPr>
          <w:sz w:val="26"/>
          <w:szCs w:val="26"/>
          <w:lang w:val="uk-UA"/>
        </w:rPr>
        <w:t xml:space="preserve">Алюмінієві гачки є досить популярними, вони не тільки </w:t>
      </w:r>
    </w:p>
    <w:p w:rsidR="00F43F5F" w:rsidRPr="00090AF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  <w:r w:rsidRPr="00090AFF">
        <w:rPr>
          <w:sz w:val="26"/>
          <w:szCs w:val="26"/>
          <w:lang w:val="uk-UA"/>
        </w:rPr>
        <w:t>зручні, дешеві , але й не електризується. Єдиним їх мінусом є фарбування світлих ниток під час в'язання, також алюмінієві гачки залишають темний слід і на пальцях. Якщо ви вибираєте тонкий гачок, то повинні враховувати гнучкість матеріалу, тому що алюміній легко гнеться і схильний до утворення зазубрин.</w:t>
      </w:r>
    </w:p>
    <w:p w:rsidR="00F43F5F" w:rsidRPr="00090AF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</w:p>
    <w:p w:rsidR="00F43F5F" w:rsidRDefault="00F43F5F" w:rsidP="006C2A58">
      <w:pPr>
        <w:rPr>
          <w:b/>
          <w:bCs/>
          <w:i/>
          <w:iCs/>
          <w:sz w:val="26"/>
          <w:szCs w:val="26"/>
          <w:lang w:val="uk-UA"/>
        </w:rPr>
      </w:pPr>
      <w:r>
        <w:rPr>
          <w:noProof/>
          <w:lang w:val="en-US"/>
        </w:rPr>
        <w:pict>
          <v:shape id="Рисунок 29" o:spid="_x0000_s1061" type="#_x0000_t75" alt="Крючки NI" style="position:absolute;margin-left:-47.85pt;margin-top:-5.75pt;width:163.2pt;height:258.7pt;z-index:251654144;visibility:visible;mso-wrap-distance-left:47.4pt;mso-wrap-distance-right:32.1pt;mso-position-horizontal-relative:margin;mso-position-vertical-relative:margin">
            <v:imagedata r:id="rId39" o:title=""/>
            <o:lock v:ext="edit" aspectratio="f"/>
            <w10:wrap type="square" anchorx="margin" anchory="margin"/>
          </v:shape>
        </w:pict>
      </w:r>
      <w:r w:rsidRPr="006C2A58">
        <w:rPr>
          <w:b/>
          <w:bCs/>
          <w:i/>
          <w:iCs/>
          <w:sz w:val="26"/>
          <w:szCs w:val="26"/>
          <w:lang w:val="uk-UA"/>
        </w:rPr>
        <w:t>Гачки зі сталі</w:t>
      </w:r>
    </w:p>
    <w:p w:rsidR="00F43F5F" w:rsidRPr="006C2A58" w:rsidRDefault="00F43F5F" w:rsidP="006C2A58">
      <w:pPr>
        <w:rPr>
          <w:b/>
          <w:bCs/>
          <w:i/>
          <w:iCs/>
          <w:sz w:val="26"/>
          <w:szCs w:val="26"/>
          <w:lang w:val="uk-UA"/>
        </w:rPr>
      </w:pPr>
    </w:p>
    <w:p w:rsidR="00F43F5F" w:rsidRPr="00090AF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  <w:r w:rsidRPr="00090AFF">
        <w:rPr>
          <w:sz w:val="26"/>
          <w:szCs w:val="26"/>
          <w:lang w:val="uk-UA"/>
        </w:rPr>
        <w:t>Сталеві гачки сміливо можна назвати універсальними, тому що підходять вони для в'язання з будь пряжі. Вони досить практичні і зручні, відрізняються довговічністю і не мають недоліків.</w:t>
      </w:r>
    </w:p>
    <w:p w:rsidR="00F43F5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</w:p>
    <w:p w:rsidR="00F43F5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</w:p>
    <w:p w:rsidR="00F43F5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  <w:r>
        <w:rPr>
          <w:noProof/>
          <w:lang w:val="en-US"/>
        </w:rPr>
        <w:pict>
          <v:shape id="Рисунок 30" o:spid="_x0000_s1062" type="#_x0000_t75" alt="Виды крючков" style="position:absolute;left:0;text-align:left;margin-left:180.65pt;margin-top:197.5pt;width:322.55pt;height:249.1pt;z-index:251655168;visibility:visible;mso-position-horizontal-relative:margin;mso-position-vertical-relative:margin">
            <v:imagedata r:id="rId40" o:title=""/>
            <o:lock v:ext="edit" aspectratio="f"/>
            <w10:wrap type="square" anchorx="margin" anchory="margin"/>
          </v:shape>
        </w:pict>
      </w:r>
    </w:p>
    <w:p w:rsidR="00F43F5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</w:p>
    <w:p w:rsidR="00F43F5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</w:p>
    <w:p w:rsidR="00F43F5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</w:p>
    <w:p w:rsidR="00F43F5F" w:rsidRPr="00090AF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</w:p>
    <w:p w:rsidR="00F43F5F" w:rsidRDefault="00F43F5F" w:rsidP="006C2A58">
      <w:pPr>
        <w:pStyle w:val="ListParagraph"/>
        <w:ind w:left="-709"/>
        <w:rPr>
          <w:b/>
          <w:bCs/>
          <w:i/>
          <w:iCs/>
          <w:sz w:val="26"/>
          <w:szCs w:val="26"/>
          <w:lang w:val="uk-UA"/>
        </w:rPr>
      </w:pPr>
      <w:r w:rsidRPr="00090AFF">
        <w:rPr>
          <w:b/>
          <w:bCs/>
          <w:i/>
          <w:iCs/>
          <w:sz w:val="26"/>
          <w:szCs w:val="26"/>
          <w:lang w:val="uk-UA"/>
        </w:rPr>
        <w:t>Гачки з кістки</w:t>
      </w:r>
    </w:p>
    <w:p w:rsidR="00F43F5F" w:rsidRPr="006C2A58" w:rsidRDefault="00F43F5F" w:rsidP="006C2A58">
      <w:pPr>
        <w:pStyle w:val="ListParagraph"/>
        <w:ind w:left="-709"/>
        <w:rPr>
          <w:b/>
          <w:bCs/>
          <w:i/>
          <w:iCs/>
          <w:sz w:val="26"/>
          <w:szCs w:val="26"/>
          <w:lang w:val="uk-UA"/>
        </w:rPr>
      </w:pPr>
    </w:p>
    <w:p w:rsidR="00F43F5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  <w:r w:rsidRPr="00090AFF">
        <w:rPr>
          <w:sz w:val="26"/>
          <w:szCs w:val="26"/>
          <w:lang w:val="uk-UA"/>
        </w:rPr>
        <w:t>Якщо вас чекає в'язати виріб з вовняної або просто товстої нитки, то радимо вам придбати кістяний гачок, який краще за всіх впорається з цим завданням. Мінусами гачка з кістки є висока вартість і крихкість.</w:t>
      </w:r>
    </w:p>
    <w:p w:rsidR="00F43F5F" w:rsidRDefault="00F43F5F">
      <w:pPr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br w:type="page"/>
      </w:r>
    </w:p>
    <w:p w:rsidR="00F43F5F" w:rsidRPr="002A29D8" w:rsidRDefault="00F43F5F" w:rsidP="006C2A58">
      <w:pPr>
        <w:rPr>
          <w:sz w:val="40"/>
          <w:szCs w:val="40"/>
          <w:shd w:val="clear" w:color="auto" w:fill="FFFFFF"/>
          <w:lang w:val="uk-UA"/>
        </w:rPr>
      </w:pPr>
      <w:r>
        <w:rPr>
          <w:noProof/>
          <w:lang w:val="en-US"/>
        </w:rPr>
        <w:pict>
          <v:shape id="Рисунок 50" o:spid="_x0000_s1063" type="#_x0000_t75" alt="http://art-time.at.ua/9.gif" style="position:absolute;margin-left:129.45pt;margin-top:35.1pt;width:158.25pt;height:11.25pt;z-index:251672576;visibility:visible">
            <v:imagedata r:id="rId6" o:title=""/>
          </v:shape>
        </w:pict>
      </w:r>
      <w:r w:rsidRPr="0020737C">
        <w:rPr>
          <w:sz w:val="40"/>
          <w:szCs w:val="40"/>
          <w:shd w:val="clear" w:color="auto" w:fill="FFFFFF"/>
          <w:lang w:val="uk-UA"/>
        </w:rPr>
        <w:t>Класифікація гачків за</w:t>
      </w:r>
      <w:r>
        <w:rPr>
          <w:sz w:val="40"/>
          <w:szCs w:val="40"/>
          <w:shd w:val="clear" w:color="auto" w:fill="FFFFFF"/>
          <w:lang w:val="uk-UA"/>
        </w:rPr>
        <w:t xml:space="preserve"> складністю виготовлення</w:t>
      </w:r>
    </w:p>
    <w:p w:rsidR="00F43F5F" w:rsidRDefault="00F43F5F" w:rsidP="006C2A58">
      <w:pPr>
        <w:rPr>
          <w:sz w:val="40"/>
          <w:szCs w:val="40"/>
          <w:shd w:val="clear" w:color="auto" w:fill="FFFFFF"/>
          <w:lang w:val="uk-UA"/>
        </w:rPr>
      </w:pPr>
      <w:r>
        <w:rPr>
          <w:noProof/>
          <w:lang w:val="en-US"/>
        </w:rPr>
        <w:pict>
          <v:shape id="Рисунок 31" o:spid="_x0000_s1064" type="#_x0000_t75" alt="Крючки двухсторонние" style="position:absolute;margin-left:40.1pt;margin-top:12.8pt;width:339.85pt;height:213.6pt;z-index:251656192;visibility:visible">
            <v:imagedata r:id="rId41" o:title=""/>
            <o:lock v:ext="edit" aspectratio="f"/>
          </v:shape>
        </w:pict>
      </w:r>
    </w:p>
    <w:p w:rsidR="00F43F5F" w:rsidRDefault="00F43F5F" w:rsidP="006C2A58">
      <w:pPr>
        <w:ind w:left="-709"/>
        <w:rPr>
          <w:rFonts w:ascii="Helvetica" w:hAnsi="Helvetica" w:cs="Helvetica"/>
          <w:color w:val="000000"/>
          <w:sz w:val="23"/>
          <w:szCs w:val="23"/>
          <w:shd w:val="clear" w:color="auto" w:fill="FBFBFB"/>
          <w:lang w:val="uk-UA"/>
        </w:rPr>
      </w:pPr>
    </w:p>
    <w:p w:rsidR="00F43F5F" w:rsidRDefault="00F43F5F" w:rsidP="006C2A58">
      <w:pPr>
        <w:ind w:left="-709"/>
        <w:rPr>
          <w:rFonts w:ascii="Helvetica" w:hAnsi="Helvetica" w:cs="Helvetica"/>
          <w:color w:val="000000"/>
          <w:sz w:val="23"/>
          <w:szCs w:val="23"/>
          <w:shd w:val="clear" w:color="auto" w:fill="FBFBFB"/>
          <w:lang w:val="uk-UA"/>
        </w:rPr>
      </w:pPr>
    </w:p>
    <w:p w:rsidR="00F43F5F" w:rsidRDefault="00F43F5F" w:rsidP="006C2A58">
      <w:pPr>
        <w:ind w:left="-709"/>
        <w:rPr>
          <w:rFonts w:ascii="Helvetica" w:hAnsi="Helvetica" w:cs="Helvetica"/>
          <w:color w:val="000000"/>
          <w:sz w:val="23"/>
          <w:szCs w:val="23"/>
          <w:shd w:val="clear" w:color="auto" w:fill="FBFBFB"/>
          <w:lang w:val="uk-UA"/>
        </w:rPr>
      </w:pPr>
    </w:p>
    <w:p w:rsidR="00F43F5F" w:rsidRDefault="00F43F5F" w:rsidP="006C2A58">
      <w:pPr>
        <w:ind w:left="-709"/>
        <w:rPr>
          <w:rFonts w:ascii="Helvetica" w:hAnsi="Helvetica" w:cs="Helvetica"/>
          <w:color w:val="000000"/>
          <w:sz w:val="23"/>
          <w:szCs w:val="23"/>
          <w:shd w:val="clear" w:color="auto" w:fill="FBFBFB"/>
          <w:lang w:val="uk-UA"/>
        </w:rPr>
      </w:pPr>
    </w:p>
    <w:p w:rsidR="00F43F5F" w:rsidRDefault="00F43F5F" w:rsidP="006C2A58">
      <w:pPr>
        <w:ind w:left="-709"/>
        <w:rPr>
          <w:rFonts w:ascii="Helvetica" w:hAnsi="Helvetica" w:cs="Helvetica"/>
          <w:color w:val="000000"/>
          <w:sz w:val="23"/>
          <w:szCs w:val="23"/>
          <w:shd w:val="clear" w:color="auto" w:fill="FBFBFB"/>
          <w:lang w:val="uk-UA"/>
        </w:rPr>
      </w:pPr>
    </w:p>
    <w:p w:rsidR="00F43F5F" w:rsidRDefault="00F43F5F" w:rsidP="006C2A58">
      <w:pPr>
        <w:ind w:left="-709"/>
        <w:rPr>
          <w:rFonts w:ascii="Helvetica" w:hAnsi="Helvetica" w:cs="Helvetica"/>
          <w:color w:val="000000"/>
          <w:sz w:val="23"/>
          <w:szCs w:val="23"/>
          <w:shd w:val="clear" w:color="auto" w:fill="FBFBFB"/>
          <w:lang w:val="uk-UA"/>
        </w:rPr>
      </w:pPr>
    </w:p>
    <w:p w:rsidR="00F43F5F" w:rsidRDefault="00F43F5F" w:rsidP="006C2A58">
      <w:pPr>
        <w:ind w:left="-709"/>
        <w:rPr>
          <w:rFonts w:ascii="Helvetica" w:hAnsi="Helvetica" w:cs="Helvetica"/>
          <w:color w:val="000000"/>
          <w:sz w:val="23"/>
          <w:szCs w:val="23"/>
          <w:shd w:val="clear" w:color="auto" w:fill="FBFBFB"/>
          <w:lang w:val="uk-UA"/>
        </w:rPr>
      </w:pPr>
    </w:p>
    <w:p w:rsidR="00F43F5F" w:rsidRDefault="00F43F5F" w:rsidP="006C2A58">
      <w:pPr>
        <w:ind w:left="-709"/>
        <w:rPr>
          <w:rFonts w:ascii="Helvetica" w:hAnsi="Helvetica" w:cs="Helvetica"/>
          <w:color w:val="000000"/>
          <w:sz w:val="23"/>
          <w:szCs w:val="23"/>
          <w:shd w:val="clear" w:color="auto" w:fill="FBFBFB"/>
          <w:lang w:val="uk-UA"/>
        </w:rPr>
      </w:pPr>
    </w:p>
    <w:p w:rsidR="00F43F5F" w:rsidRDefault="00F43F5F" w:rsidP="006C2A58">
      <w:pPr>
        <w:ind w:left="-709"/>
        <w:rPr>
          <w:rFonts w:ascii="Helvetica" w:hAnsi="Helvetica" w:cs="Helvetica"/>
          <w:color w:val="000000"/>
          <w:sz w:val="23"/>
          <w:szCs w:val="23"/>
          <w:shd w:val="clear" w:color="auto" w:fill="FBFBFB"/>
          <w:lang w:val="uk-UA"/>
        </w:rPr>
      </w:pPr>
      <w:r>
        <w:rPr>
          <w:rFonts w:ascii="Helvetica" w:hAnsi="Helvetica" w:cs="Helvetica"/>
          <w:color w:val="000000"/>
          <w:sz w:val="23"/>
          <w:szCs w:val="23"/>
          <w:shd w:val="clear" w:color="auto" w:fill="FBFBFB"/>
        </w:rPr>
        <w:t>Для зручності застосування гачки для в'язання роблять односторонніми і двосторонніми. Двосторонні гачки, як правило, різних розмірів</w:t>
      </w:r>
      <w:r>
        <w:rPr>
          <w:rFonts w:ascii="Helvetica" w:hAnsi="Helvetica" w:cs="Helvetica"/>
          <w:color w:val="000000"/>
          <w:sz w:val="23"/>
          <w:szCs w:val="23"/>
          <w:shd w:val="clear" w:color="auto" w:fill="FBFBFB"/>
          <w:lang w:val="uk-UA"/>
        </w:rPr>
        <w:t>, так як і односторонні</w:t>
      </w:r>
      <w:r>
        <w:rPr>
          <w:rFonts w:ascii="Helvetica" w:hAnsi="Helvetica" w:cs="Helvetica"/>
          <w:color w:val="000000"/>
          <w:sz w:val="23"/>
          <w:szCs w:val="23"/>
          <w:shd w:val="clear" w:color="auto" w:fill="FBFBFB"/>
        </w:rPr>
        <w:t>.</w:t>
      </w:r>
      <w:r>
        <w:rPr>
          <w:rFonts w:ascii="Helvetica" w:hAnsi="Helvetica" w:cs="Helvetica"/>
          <w:color w:val="000000"/>
          <w:sz w:val="23"/>
          <w:szCs w:val="23"/>
          <w:shd w:val="clear" w:color="auto" w:fill="FBFBFB"/>
          <w:lang w:val="uk-UA"/>
        </w:rPr>
        <w:t xml:space="preserve"> Така побудова гачка полегшує роботу майстрині. Це також економний варіант. </w:t>
      </w:r>
    </w:p>
    <w:p w:rsidR="00F43F5F" w:rsidRPr="00B86257" w:rsidRDefault="00F43F5F" w:rsidP="006C2A58">
      <w:pPr>
        <w:ind w:left="-709"/>
        <w:rPr>
          <w:sz w:val="26"/>
          <w:szCs w:val="26"/>
          <w:shd w:val="clear" w:color="auto" w:fill="FFFFFF"/>
          <w:lang w:val="uk-UA"/>
        </w:rPr>
      </w:pPr>
      <w:r>
        <w:rPr>
          <w:noProof/>
          <w:lang w:val="en-US"/>
        </w:rPr>
        <w:pict>
          <v:shape id="Рисунок 32" o:spid="_x0000_s1065" type="#_x0000_t75" alt="В чем отличие двухсторонних крючков от тунисских? / Статьи / Интернет-магазин теплых шерстяных носков Джурабки.ru" style="position:absolute;left:0;text-align:left;margin-left:146.15pt;margin-top:13.3pt;width:343.7pt;height:198.7pt;z-index:251657216;visibility:visible">
            <v:imagedata r:id="rId42" o:title=""/>
            <o:lock v:ext="edit" aspectratio="f"/>
          </v:shape>
        </w:pict>
      </w:r>
    </w:p>
    <w:p w:rsidR="00F43F5F" w:rsidRDefault="00F43F5F" w:rsidP="006C2A58">
      <w:pPr>
        <w:rPr>
          <w:sz w:val="40"/>
          <w:szCs w:val="40"/>
          <w:shd w:val="clear" w:color="auto" w:fill="FFFFFF"/>
          <w:lang w:val="uk-UA"/>
        </w:rPr>
      </w:pPr>
    </w:p>
    <w:p w:rsidR="00F43F5F" w:rsidRDefault="00F43F5F" w:rsidP="00090AFF">
      <w:pPr>
        <w:pStyle w:val="ListParagraph"/>
        <w:ind w:left="-709"/>
        <w:rPr>
          <w:sz w:val="26"/>
          <w:szCs w:val="26"/>
          <w:lang w:val="uk-UA"/>
        </w:rPr>
      </w:pPr>
      <w:r>
        <w:rPr>
          <w:noProof/>
          <w:lang w:val="en-US"/>
        </w:rPr>
        <w:pict>
          <v:shape id="Рисунок 34" o:spid="_x0000_s1066" type="#_x0000_t75" alt="Детки. - Все для шитья и рукоделия. Цены производителя. Ниже не бывает. Пристрой." style="position:absolute;left:0;text-align:left;margin-left:-61.95pt;margin-top:-17.9pt;width:272.15pt;height:316.3pt;z-index:-251657216;visibility:visible;mso-wrap-distance-left:21.48pt">
            <v:imagedata r:id="rId43" o:title=""/>
            <o:lock v:ext="edit" aspectratio="f"/>
          </v:shape>
        </w:pict>
      </w:r>
    </w:p>
    <w:p w:rsidR="00F43F5F" w:rsidRPr="00AD0604" w:rsidRDefault="00F43F5F" w:rsidP="00AD0604">
      <w:pPr>
        <w:rPr>
          <w:sz w:val="48"/>
          <w:szCs w:val="48"/>
          <w:lang w:val="uk-UA"/>
        </w:rPr>
      </w:pPr>
      <w:r>
        <w:rPr>
          <w:noProof/>
          <w:lang w:val="en-US"/>
        </w:rPr>
        <w:pict>
          <v:shape id="Рисунок 33" o:spid="_x0000_s1067" type="#_x0000_t75" alt="ХОЗТОВАРЫ. Для шитья" style="position:absolute;margin-left:169.4pt;margin-top:94.3pt;width:320.65pt;height:218.9pt;z-index:251658240;visibility:visible">
            <v:imagedata r:id="rId44" o:title=""/>
            <o:lock v:ext="edit" aspectratio="f"/>
          </v:shape>
        </w:pict>
      </w:r>
      <w:r>
        <w:rPr>
          <w:sz w:val="26"/>
          <w:szCs w:val="26"/>
          <w:lang w:val="uk-UA"/>
        </w:rPr>
        <w:br w:type="page"/>
      </w:r>
    </w:p>
    <w:p w:rsidR="00F43F5F" w:rsidRDefault="00F43F5F" w:rsidP="00090AFF">
      <w:pPr>
        <w:pStyle w:val="ListParagraph"/>
        <w:ind w:left="-709"/>
        <w:rPr>
          <w:sz w:val="40"/>
          <w:szCs w:val="40"/>
          <w:lang w:val="uk-UA"/>
        </w:rPr>
      </w:pPr>
      <w:r>
        <w:rPr>
          <w:noProof/>
          <w:lang w:val="en-US"/>
        </w:rPr>
        <w:pict>
          <v:shape id="Рисунок 51" o:spid="_x0000_s1068" type="#_x0000_t75" alt="http://art-time.at.ua/9.gif" style="position:absolute;left:0;text-align:left;margin-left:131.7pt;margin-top:27.6pt;width:158.25pt;height:11.25pt;z-index:251673600;visibility:visible">
            <v:imagedata r:id="rId6" o:title=""/>
          </v:shape>
        </w:pict>
      </w:r>
      <w:r>
        <w:rPr>
          <w:noProof/>
          <w:lang w:val="en-US"/>
        </w:rPr>
        <w:pict>
          <v:shape id="Рисунок 41" o:spid="_x0000_s1069" type="#_x0000_t75" alt="Вязание свинг крючком - Master class" style="position:absolute;left:0;text-align:left;margin-left:242.15pt;margin-top:512.5pt;width:260.65pt;height:258.7pt;z-index:251664384;visibility:visible">
            <v:imagedata r:id="rId45" o:title=""/>
            <o:lock v:ext="edit" aspectratio="f"/>
          </v:shape>
        </w:pict>
      </w:r>
      <w:r w:rsidRPr="00137ECE">
        <w:rPr>
          <w:sz w:val="40"/>
          <w:szCs w:val="40"/>
          <w:lang w:val="uk-UA"/>
        </w:rPr>
        <w:t>Еволюція Гачка</w:t>
      </w:r>
    </w:p>
    <w:p w:rsidR="00F43F5F" w:rsidRDefault="00F43F5F" w:rsidP="00090AFF">
      <w:pPr>
        <w:pStyle w:val="ListParagraph"/>
        <w:ind w:left="-709"/>
        <w:rPr>
          <w:sz w:val="40"/>
          <w:szCs w:val="40"/>
          <w:lang w:val="uk-UA"/>
        </w:rPr>
      </w:pPr>
      <w:r>
        <w:rPr>
          <w:noProof/>
          <w:lang w:val="en-US"/>
        </w:rPr>
        <w:pict>
          <v:shape id="Рисунок 38" o:spid="_x0000_s1070" type="#_x0000_t75" alt="ФОРУМ :: Версия для печати :: Исторические факты, сказки, предания" style="position:absolute;left:0;text-align:left;margin-left:-60.35pt;margin-top:9.3pt;width:203.05pt;height:274.1pt;z-index:251662336;visibility:visible">
            <v:imagedata r:id="rId46" o:title=""/>
            <o:lock v:ext="edit" aspectratio="f"/>
          </v:shape>
        </w:pict>
      </w:r>
      <w:r>
        <w:rPr>
          <w:noProof/>
          <w:lang w:val="en-US"/>
        </w:rPr>
        <w:pict>
          <v:shape id="Рисунок 39" o:spid="_x0000_s1071" type="#_x0000_t75" alt="Номера крючков для вязания - Вязание крючком" style="position:absolute;left:0;text-align:left;margin-left:257.4pt;margin-top:15.6pt;width:250.1pt;height:240pt;z-index:251663360;visibility:visible">
            <v:imagedata r:id="rId47" o:title=""/>
            <o:lock v:ext="edit" aspectratio="f"/>
          </v:shape>
        </w:pict>
      </w:r>
    </w:p>
    <w:p w:rsidR="00F43F5F" w:rsidRDefault="00F43F5F" w:rsidP="00090AFF">
      <w:pPr>
        <w:pStyle w:val="ListParagraph"/>
        <w:ind w:left="-709"/>
        <w:rPr>
          <w:sz w:val="48"/>
          <w:szCs w:val="48"/>
          <w:lang w:val="uk-UA"/>
        </w:rPr>
      </w:pPr>
    </w:p>
    <w:p w:rsidR="00F43F5F" w:rsidRDefault="00F43F5F">
      <w:pPr>
        <w:rPr>
          <w:sz w:val="48"/>
          <w:szCs w:val="48"/>
          <w:lang w:val="uk-UA"/>
        </w:rPr>
      </w:pPr>
      <w:r>
        <w:rPr>
          <w:noProof/>
          <w:lang w:val="en-US"/>
        </w:rPr>
        <w:pict>
          <v:shape id="Рисунок 37" o:spid="_x0000_s1072" type="#_x0000_t75" alt="История вязания крючком - Вязание - фото из журналов" style="position:absolute;margin-left:97.35pt;margin-top:145.15pt;width:255.85pt;height:261.1pt;z-index:251666432;visibility:visible">
            <v:imagedata r:id="rId48" o:title=""/>
            <o:lock v:ext="edit" aspectratio="f"/>
          </v:shape>
        </w:pict>
      </w:r>
      <w:r>
        <w:rPr>
          <w:noProof/>
          <w:lang w:val="en-US"/>
        </w:rPr>
        <w:pict>
          <v:shape id="Рисунок 40" o:spid="_x0000_s1073" type="#_x0000_t75" alt="Стартовал и продолжается набор в группу по курсу &quot;Вязание крючком&quot; - Образование в Запорожье на Slando" style="position:absolute;margin-left:-30.1pt;margin-top:389.5pt;width:195.85pt;height:256.8pt;z-index:251665408;visibility:visible">
            <v:imagedata r:id="rId49" o:title=""/>
            <o:lock v:ext="edit" aspectratio="f"/>
          </v:shape>
        </w:pict>
      </w:r>
      <w:r>
        <w:rPr>
          <w:sz w:val="48"/>
          <w:szCs w:val="48"/>
          <w:lang w:val="uk-UA"/>
        </w:rPr>
        <w:br w:type="page"/>
      </w:r>
    </w:p>
    <w:sectPr w:rsidR="00F43F5F" w:rsidSect="00B111A7">
      <w:pgSz w:w="11906" w:h="16838"/>
      <w:pgMar w:top="993" w:right="850" w:bottom="851" w:left="1701" w:header="708" w:footer="708" w:gutter="0"/>
      <w:pgBorders w:display="firstPage" w:offsetFrom="page">
        <w:top w:val="doubleD" w:sz="16" w:space="24" w:color="auto"/>
        <w:left w:val="doubleD" w:sz="16" w:space="24" w:color="auto"/>
        <w:bottom w:val="doubleD" w:sz="16" w:space="24" w:color="auto"/>
        <w:right w:val="doubleD" w:sz="16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Helvetica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172B8B"/>
    <w:multiLevelType w:val="hybridMultilevel"/>
    <w:tmpl w:val="DD78DD5E"/>
    <w:lvl w:ilvl="0" w:tplc="2140E87C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926593F"/>
    <w:multiLevelType w:val="multilevel"/>
    <w:tmpl w:val="2C840F5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sz w:val="20"/>
        <w:szCs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">
    <w:nsid w:val="3BEB6401"/>
    <w:multiLevelType w:val="hybridMultilevel"/>
    <w:tmpl w:val="FFD8A28E"/>
    <w:lvl w:ilvl="0" w:tplc="8F623532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64C06767"/>
    <w:multiLevelType w:val="hybridMultilevel"/>
    <w:tmpl w:val="E5C2D790"/>
    <w:lvl w:ilvl="0" w:tplc="2E90AFDE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268D4"/>
    <w:rsid w:val="000716CE"/>
    <w:rsid w:val="00090AFF"/>
    <w:rsid w:val="00137ECE"/>
    <w:rsid w:val="0020737C"/>
    <w:rsid w:val="002132B8"/>
    <w:rsid w:val="00247AC6"/>
    <w:rsid w:val="002A29D8"/>
    <w:rsid w:val="00310952"/>
    <w:rsid w:val="004450A8"/>
    <w:rsid w:val="00554D6C"/>
    <w:rsid w:val="005E2C5F"/>
    <w:rsid w:val="006C2A58"/>
    <w:rsid w:val="007347B6"/>
    <w:rsid w:val="00763659"/>
    <w:rsid w:val="008039B5"/>
    <w:rsid w:val="008B5FF5"/>
    <w:rsid w:val="009B2717"/>
    <w:rsid w:val="00AD0604"/>
    <w:rsid w:val="00B111A7"/>
    <w:rsid w:val="00B464BA"/>
    <w:rsid w:val="00B86257"/>
    <w:rsid w:val="00D324A6"/>
    <w:rsid w:val="00E268D4"/>
    <w:rsid w:val="00F43F5F"/>
    <w:rsid w:val="00F8235A"/>
    <w:rsid w:val="00FE7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717"/>
    <w:pPr>
      <w:spacing w:after="200" w:line="276" w:lineRule="auto"/>
    </w:pPr>
    <w:rPr>
      <w:rFonts w:cs="Calibri"/>
      <w:lang w:val="ru-RU"/>
    </w:rPr>
  </w:style>
  <w:style w:type="paragraph" w:styleId="Heading1">
    <w:name w:val="heading 1"/>
    <w:basedOn w:val="Normal"/>
    <w:link w:val="Heading1Char"/>
    <w:uiPriority w:val="99"/>
    <w:qFormat/>
    <w:rsid w:val="002132B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2132B8"/>
    <w:rPr>
      <w:rFonts w:ascii="Times New Roman" w:hAnsi="Times New Roman" w:cs="Times New Roman"/>
      <w:b/>
      <w:bCs/>
      <w:kern w:val="36"/>
      <w:sz w:val="48"/>
      <w:szCs w:val="48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rsid w:val="00D32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324A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8B5FF5"/>
    <w:pPr>
      <w:ind w:left="720"/>
    </w:pPr>
  </w:style>
  <w:style w:type="character" w:customStyle="1" w:styleId="apple-converted-space">
    <w:name w:val="apple-converted-space"/>
    <w:basedOn w:val="DefaultParagraphFont"/>
    <w:uiPriority w:val="99"/>
    <w:rsid w:val="00763659"/>
  </w:style>
  <w:style w:type="character" w:styleId="Hyperlink">
    <w:name w:val="Hyperlink"/>
    <w:basedOn w:val="DefaultParagraphFont"/>
    <w:uiPriority w:val="99"/>
    <w:semiHidden/>
    <w:rsid w:val="00763659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rsid w:val="002132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Emphasis">
    <w:name w:val="Emphasis"/>
    <w:basedOn w:val="DefaultParagraphFont"/>
    <w:uiPriority w:val="99"/>
    <w:qFormat/>
    <w:rsid w:val="00F8235A"/>
    <w:rPr>
      <w:i/>
      <w:iCs/>
    </w:rPr>
  </w:style>
  <w:style w:type="character" w:styleId="Strong">
    <w:name w:val="Strong"/>
    <w:basedOn w:val="DefaultParagraphFont"/>
    <w:uiPriority w:val="99"/>
    <w:qFormat/>
    <w:rsid w:val="00F8235A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5492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492076">
          <w:marLeft w:val="30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492077">
          <w:marLeft w:val="3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5492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2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49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54920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492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54920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15.jpeg"/><Relationship Id="rId39" Type="http://schemas.openxmlformats.org/officeDocument/2006/relationships/image" Target="media/image27.png"/><Relationship Id="rId3" Type="http://schemas.openxmlformats.org/officeDocument/2006/relationships/settings" Target="settings.xml"/><Relationship Id="rId21" Type="http://schemas.openxmlformats.org/officeDocument/2006/relationships/hyperlink" Target="http://ua-referat.com/%D0%A1%D1%82%D0%B0%D0%BD%D0%B4%D0%B0%D1%80%D1%82" TargetMode="External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hyperlink" Target="http://ua-referat.com/%D0%9F%D1%80%D0%BE%D0%B4%D1%83%D0%BA%D1%82%D0%B8%D0%B2%D0%BD%D1%96%D1%81%D1%82%D1%8C" TargetMode="External"/><Relationship Id="rId33" Type="http://schemas.openxmlformats.org/officeDocument/2006/relationships/hyperlink" Target="http://ua-referat.com/%D0%A1%D0%B0%D0%BC%D0%B5" TargetMode="External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hyperlink" Target="http://ua-referat.com/%D0%9C%D0%B0%D0%BB%D1%8E%D0%BD%D0%BE%D0%BA" TargetMode="External"/><Relationship Id="rId29" Type="http://schemas.openxmlformats.org/officeDocument/2006/relationships/image" Target="media/image18.jpeg"/><Relationship Id="rId41" Type="http://schemas.openxmlformats.org/officeDocument/2006/relationships/image" Target="media/image29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hyperlink" Target="http://ua-referat.com/%D0%91%D1%80%D0%B0%D0%BA" TargetMode="External"/><Relationship Id="rId32" Type="http://schemas.openxmlformats.org/officeDocument/2006/relationships/image" Target="media/image21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hyperlink" Target="http://ua-referat.com/%D0%9E%D0%B1%D1%80%D0%BE%D0%B1%D0%BA%D0%B0" TargetMode="External"/><Relationship Id="rId28" Type="http://schemas.openxmlformats.org/officeDocument/2006/relationships/image" Target="media/image17.jpe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10" Type="http://schemas.openxmlformats.org/officeDocument/2006/relationships/image" Target="media/image6.png"/><Relationship Id="rId19" Type="http://schemas.openxmlformats.org/officeDocument/2006/relationships/hyperlink" Target="http://ua-referat.com/%D0%A3%D0%B2%D0%B0%D0%B3%D0%B0" TargetMode="External"/><Relationship Id="rId31" Type="http://schemas.openxmlformats.org/officeDocument/2006/relationships/image" Target="media/image20.jpeg"/><Relationship Id="rId44" Type="http://schemas.openxmlformats.org/officeDocument/2006/relationships/image" Target="media/image32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hyperlink" Target="http://ua-referat.com/%D0%A0%D0%BE%D0%B7%D1%80%D0%B0%D1%85%D1%83%D0%BD%D0%BA%D0%B8" TargetMode="External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3.jpe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8" Type="http://schemas.openxmlformats.org/officeDocument/2006/relationships/image" Target="media/image4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171</TotalTime>
  <Pages>19</Pages>
  <Words>2715</Words>
  <Characters>15479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Lesya</cp:lastModifiedBy>
  <cp:revision>7</cp:revision>
  <dcterms:created xsi:type="dcterms:W3CDTF">2014-11-20T17:41:00Z</dcterms:created>
  <dcterms:modified xsi:type="dcterms:W3CDTF">2014-12-07T17:58:00Z</dcterms:modified>
</cp:coreProperties>
</file>